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805" w:rsidRDefault="003D2805" w:rsidP="00AD2946">
      <w:pPr>
        <w:jc w:val="center"/>
        <w:rPr>
          <w:b/>
          <w:lang w:val="kk-KZ"/>
        </w:rPr>
      </w:pPr>
      <w:r>
        <w:rPr>
          <w:b/>
          <w:lang w:val="kk-KZ"/>
        </w:rPr>
        <w:t>2-апта.</w:t>
      </w:r>
      <w:bookmarkStart w:id="0" w:name="_GoBack"/>
      <w:bookmarkEnd w:id="0"/>
    </w:p>
    <w:p w:rsidR="00366BCB" w:rsidRPr="00AD2946" w:rsidRDefault="00366BCB" w:rsidP="00AD2946">
      <w:pPr>
        <w:jc w:val="center"/>
        <w:rPr>
          <w:b/>
          <w:lang w:val="kk-KZ"/>
        </w:rPr>
      </w:pPr>
      <w:r w:rsidRPr="00AD2946">
        <w:rPr>
          <w:b/>
          <w:lang w:val="kk-KZ"/>
        </w:rPr>
        <w:t xml:space="preserve">Қарапайым </w:t>
      </w:r>
      <w:r w:rsidRPr="00AD2946">
        <w:rPr>
          <w:b/>
        </w:rPr>
        <w:t xml:space="preserve"> </w:t>
      </w:r>
      <w:proofErr w:type="spellStart"/>
      <w:r w:rsidRPr="00AD2946">
        <w:rPr>
          <w:b/>
        </w:rPr>
        <w:t>рационал</w:t>
      </w:r>
      <w:proofErr w:type="spellEnd"/>
      <w:r w:rsidRPr="00AD2946">
        <w:rPr>
          <w:b/>
          <w:lang w:val="kk-KZ"/>
        </w:rPr>
        <w:t xml:space="preserve"> бөлшектер және оларды</w:t>
      </w:r>
      <w:r w:rsidRPr="00AD2946">
        <w:rPr>
          <w:b/>
        </w:rPr>
        <w:t xml:space="preserve"> </w:t>
      </w:r>
      <w:proofErr w:type="spellStart"/>
      <w:r w:rsidRPr="00AD2946">
        <w:rPr>
          <w:b/>
        </w:rPr>
        <w:t>интегр</w:t>
      </w:r>
      <w:proofErr w:type="spellEnd"/>
      <w:r w:rsidRPr="00AD2946">
        <w:rPr>
          <w:b/>
          <w:lang w:val="kk-KZ"/>
        </w:rPr>
        <w:t>алдау</w:t>
      </w:r>
    </w:p>
    <w:p w:rsidR="00366BCB" w:rsidRPr="00AD2946" w:rsidRDefault="00366BCB" w:rsidP="00AD2946">
      <w:pPr>
        <w:jc w:val="both"/>
      </w:pPr>
      <w:r w:rsidRPr="00AD2946">
        <w:rPr>
          <w:b/>
          <w:lang w:val="kk-KZ"/>
        </w:rPr>
        <w:t xml:space="preserve">Мысал </w:t>
      </w:r>
      <w:r w:rsidR="00AD2946">
        <w:rPr>
          <w:b/>
          <w:lang w:val="kk-KZ"/>
        </w:rPr>
        <w:t>№1</w:t>
      </w:r>
      <w:r w:rsidRPr="00AD2946">
        <w:rPr>
          <w:b/>
          <w:lang w:val="kk-KZ"/>
        </w:rPr>
        <w:t xml:space="preserve">. </w:t>
      </w:r>
      <w:r w:rsidR="00AD2946" w:rsidRPr="00AD2946">
        <w:rPr>
          <w:position w:val="-32"/>
        </w:rPr>
        <w:object w:dxaOrig="8460" w:dyaOrig="7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1pt;height:37.5pt" o:ole="" fillcolor="window">
            <v:imagedata r:id="rId6" o:title=""/>
          </v:shape>
          <o:OLEObject Type="Embed" ProgID="Equation.3" ShapeID="_x0000_i1025" DrawAspect="Content" ObjectID="_1672686719" r:id="rId7"/>
        </w:object>
      </w:r>
    </w:p>
    <w:p w:rsidR="00366BCB" w:rsidRPr="00AD2946" w:rsidRDefault="00AD2946" w:rsidP="00AD2946">
      <w:pPr>
        <w:jc w:val="both"/>
      </w:pPr>
      <w:r w:rsidRPr="00AD2946">
        <w:rPr>
          <w:position w:val="-28"/>
        </w:rPr>
        <w:object w:dxaOrig="7720" w:dyaOrig="680">
          <v:shape id="_x0000_i1026" type="#_x0000_t75" style="width:386.25pt;height:33.75pt" o:ole="">
            <v:imagedata r:id="rId8" o:title=""/>
          </v:shape>
          <o:OLEObject Type="Embed" ProgID="Equation.3" ShapeID="_x0000_i1026" DrawAspect="Content" ObjectID="_1672686720" r:id="rId9"/>
        </w:object>
      </w:r>
    </w:p>
    <w:p w:rsidR="00366BCB" w:rsidRPr="00AD2946" w:rsidRDefault="00366BCB" w:rsidP="00AD2946">
      <w:pPr>
        <w:tabs>
          <w:tab w:val="left" w:pos="900"/>
        </w:tabs>
        <w:ind w:firstLine="709"/>
        <w:jc w:val="both"/>
        <w:rPr>
          <w:i/>
          <w:lang w:val="kk-KZ"/>
        </w:rPr>
      </w:pPr>
      <w:r w:rsidRPr="00AD2946">
        <w:t xml:space="preserve">        </w:t>
      </w:r>
      <w:r w:rsidR="00AD2946" w:rsidRPr="00AD2946">
        <w:rPr>
          <w:position w:val="-28"/>
        </w:rPr>
        <w:object w:dxaOrig="6020" w:dyaOrig="660">
          <v:shape id="_x0000_i1027" type="#_x0000_t75" style="width:300.75pt;height:33pt" o:ole="" fillcolor="window">
            <v:imagedata r:id="rId10" o:title=""/>
          </v:shape>
          <o:OLEObject Type="Embed" ProgID="Equation.3" ShapeID="_x0000_i1027" DrawAspect="Content" ObjectID="_1672686721" r:id="rId11"/>
        </w:object>
      </w:r>
      <w:r w:rsidRPr="00AD2946">
        <w:t>.</w:t>
      </w:r>
    </w:p>
    <w:p w:rsidR="00366BCB" w:rsidRPr="00AD2946" w:rsidRDefault="00366BCB" w:rsidP="00AD2946">
      <w:pPr>
        <w:tabs>
          <w:tab w:val="left" w:pos="900"/>
        </w:tabs>
        <w:ind w:left="1494"/>
        <w:jc w:val="both"/>
      </w:pPr>
      <w:r w:rsidRPr="00AD2946">
        <w:t xml:space="preserve"> 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b/>
          <w:lang w:val="kk-KZ"/>
        </w:rPr>
        <w:t xml:space="preserve">Мысал </w:t>
      </w:r>
      <w:r w:rsidR="00AD2946">
        <w:rPr>
          <w:b/>
          <w:lang w:val="kk-KZ"/>
        </w:rPr>
        <w:t>№2</w:t>
      </w:r>
      <w:r w:rsidRPr="00AD2946">
        <w:rPr>
          <w:b/>
          <w:lang w:val="kk-KZ"/>
        </w:rPr>
        <w:t>.</w:t>
      </w:r>
      <w:r w:rsidRPr="00AD2946">
        <w:rPr>
          <w:lang w:val="kk-KZ"/>
        </w:rPr>
        <w:t xml:space="preserve">  </w:t>
      </w:r>
      <w:r w:rsidRPr="00AD2946">
        <w:rPr>
          <w:noProof/>
          <w:position w:val="-34"/>
        </w:rPr>
        <w:drawing>
          <wp:inline distT="0" distB="0" distL="0" distR="0" wp14:anchorId="64A5D833" wp14:editId="496411CA">
            <wp:extent cx="1019175" cy="523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 xml:space="preserve">  бөлшегін қарапайым бөлшектерге жіктейік. 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негізінде:  </w:t>
      </w:r>
      <w:r w:rsidRPr="00AD2946">
        <w:rPr>
          <w:noProof/>
          <w:position w:val="-34"/>
        </w:rPr>
        <w:drawing>
          <wp:inline distT="0" distB="0" distL="0" distR="0" wp14:anchorId="59ABBF2A" wp14:editId="2CD185ED">
            <wp:extent cx="3381375" cy="523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position w:val="-34"/>
          <w:lang w:val="kk-KZ"/>
        </w:rPr>
        <w:t xml:space="preserve">    </w:t>
      </w:r>
      <w:r w:rsidRPr="00AD2946">
        <w:rPr>
          <w:lang w:val="kk-KZ"/>
        </w:rPr>
        <w:t>аламыз.  Ортақ бөлімге келтіріп, алымдарын теңестірсек:</w:t>
      </w:r>
      <w:r w:rsidRPr="00AD2946">
        <w:rPr>
          <w:lang w:val="kk-KZ"/>
        </w:rPr>
        <w:tab/>
        <w:t xml:space="preserve">  </w:t>
      </w:r>
      <w:r w:rsidRPr="00AD2946">
        <w:rPr>
          <w:noProof/>
          <w:position w:val="-12"/>
        </w:rPr>
        <w:drawing>
          <wp:inline distT="0" distB="0" distL="0" distR="0" wp14:anchorId="7D0B9C80" wp14:editId="417FDEAC">
            <wp:extent cx="454342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ab/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lang w:val="kk-KZ"/>
        </w:rPr>
        <w:t>немесе</w: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position w:val="-10"/>
        </w:rPr>
        <w:object w:dxaOrig="7620" w:dyaOrig="360">
          <v:shape id="_x0000_i1028" type="#_x0000_t75" style="width:380.25pt;height:18pt" o:ole="" fillcolor="window">
            <v:imagedata r:id="rId15" o:title=""/>
          </v:shape>
          <o:OLEObject Type="Embed" ProgID="Equation.3" ShapeID="_x0000_i1028" DrawAspect="Content" ObjectID="_1672686722" r:id="rId16"/>
        </w:object>
      </w:r>
      <w:r w:rsidRPr="00AD2946">
        <w:rPr>
          <w:lang w:val="kk-KZ"/>
        </w:rPr>
        <w:t xml:space="preserve"> </w:t>
      </w:r>
      <w:r w:rsidRPr="00AD2946">
        <w:rPr>
          <w:noProof/>
          <w:position w:val="-10"/>
        </w:rPr>
        <w:drawing>
          <wp:inline distT="0" distB="0" distL="0" distR="0" wp14:anchorId="618E5635" wp14:editId="2C8E1469">
            <wp:extent cx="885825" cy="266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2946">
        <w:rPr>
          <w:lang w:val="kk-KZ"/>
        </w:rPr>
        <w:t xml:space="preserve"> (бос мүше)  коэффиценттерін теңестіре отырып, мынадай теңдеулер жүйесін аламыз: </w:t>
      </w:r>
      <w:r w:rsidRPr="00AD2946">
        <w:rPr>
          <w:position w:val="-10"/>
        </w:rPr>
        <w:object w:dxaOrig="1100" w:dyaOrig="340">
          <v:shape id="_x0000_i1029" type="#_x0000_t75" style="width:55.5pt;height:16.5pt" o:ole="" fillcolor="window">
            <v:imagedata r:id="rId18" o:title=""/>
          </v:shape>
          <o:OLEObject Type="Embed" ProgID="Equation.3" ShapeID="_x0000_i1029" DrawAspect="Content" ObjectID="_1672686723" r:id="rId19"/>
        </w:object>
      </w:r>
      <w:r w:rsidRPr="00AD2946">
        <w:rPr>
          <w:position w:val="-10"/>
        </w:rPr>
        <w:object w:dxaOrig="1140" w:dyaOrig="340">
          <v:shape id="_x0000_i1030" type="#_x0000_t75" style="width:57pt;height:16.5pt" o:ole="" fillcolor="window">
            <v:imagedata r:id="rId20" o:title=""/>
          </v:shape>
          <o:OLEObject Type="Embed" ProgID="Equation.3" ShapeID="_x0000_i1030" DrawAspect="Content" ObjectID="_1672686724" r:id="rId21"/>
        </w:object>
      </w:r>
      <w:r w:rsidRPr="00AD2946">
        <w:rPr>
          <w:lang w:val="kk-KZ"/>
        </w:rPr>
        <w:tab/>
      </w:r>
      <w:r w:rsidRPr="00AD2946">
        <w:rPr>
          <w:position w:val="-10"/>
        </w:rPr>
        <w:object w:dxaOrig="2120" w:dyaOrig="340">
          <v:shape id="_x0000_i1031" type="#_x0000_t75" style="width:105.75pt;height:16.5pt" o:ole="" fillcolor="window">
            <v:imagedata r:id="rId22" o:title=""/>
          </v:shape>
          <o:OLEObject Type="Embed" ProgID="Equation.3" ShapeID="_x0000_i1031" DrawAspect="Content" ObjectID="_1672686725" r:id="rId23"/>
        </w:object>
      </w:r>
      <w:r w:rsidRPr="00AD2946">
        <w:rPr>
          <w:position w:val="-10"/>
        </w:rPr>
        <w:object w:dxaOrig="2420" w:dyaOrig="340">
          <v:shape id="_x0000_i1032" type="#_x0000_t75" style="width:120.75pt;height:16.5pt" o:ole="" fillcolor="window">
            <v:imagedata r:id="rId24" o:title=""/>
          </v:shape>
          <o:OLEObject Type="Embed" ProgID="Equation.3" ShapeID="_x0000_i1032" DrawAspect="Content" ObjectID="_1672686726" r:id="rId25"/>
        </w:objec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>Жүйені шешсек:</w:t>
      </w:r>
      <w:r w:rsidRPr="00AD2946">
        <w:t xml:space="preserve"> </w:t>
      </w:r>
      <w:r w:rsidRPr="00AD2946">
        <w:rPr>
          <w:position w:val="-24"/>
        </w:rPr>
        <w:object w:dxaOrig="3180" w:dyaOrig="620">
          <v:shape id="_x0000_i1033" type="#_x0000_t75" style="width:159pt;height:30.75pt" o:ole="" fillcolor="window">
            <v:imagedata r:id="rId26" o:title=""/>
          </v:shape>
          <o:OLEObject Type="Embed" ProgID="Equation.3" ShapeID="_x0000_i1033" DrawAspect="Content" ObjectID="_1672686727" r:id="rId27"/>
        </w:object>
      </w:r>
      <w:r w:rsidRPr="00AD2946">
        <w:rPr>
          <w:lang w:val="kk-KZ"/>
        </w:rPr>
        <w:t>.</w:t>
      </w:r>
    </w:p>
    <w:p w:rsidR="00366BCB" w:rsidRPr="00AD2946" w:rsidRDefault="00366BCB" w:rsidP="00AD2946">
      <w:pPr>
        <w:jc w:val="both"/>
        <w:rPr>
          <w:b/>
          <w:bCs/>
          <w:lang w:val="kk-KZ"/>
        </w:rPr>
      </w:pPr>
      <w:r w:rsidRPr="00AD2946">
        <w:rPr>
          <w:b/>
          <w:bCs/>
          <w:lang w:val="kk-KZ"/>
        </w:rPr>
        <w:t xml:space="preserve">Мысал </w:t>
      </w:r>
      <w:r w:rsidR="00AD2946">
        <w:rPr>
          <w:b/>
          <w:bCs/>
          <w:lang w:val="kk-KZ"/>
        </w:rPr>
        <w:t>№3</w:t>
      </w:r>
      <w:r w:rsidRPr="00AD2946">
        <w:rPr>
          <w:b/>
          <w:bCs/>
        </w:rPr>
        <w:t>.</w:t>
      </w:r>
      <w:r w:rsidR="00AD2946">
        <w:rPr>
          <w:b/>
          <w:bCs/>
          <w:lang w:val="kk-KZ"/>
        </w:rPr>
        <w:t xml:space="preserve"> </w: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88"/>
        </w:rPr>
        <w:object w:dxaOrig="5980" w:dyaOrig="1960">
          <v:shape id="_x0000_i1034" type="#_x0000_t75" style="width:298.5pt;height:98.25pt" o:ole="" fillcolor="window">
            <v:imagedata r:id="rId28" o:title=""/>
          </v:shape>
          <o:OLEObject Type="Embed" ProgID="Equation.3" ShapeID="_x0000_i1034" DrawAspect="Content" ObjectID="_1672686728" r:id="rId29"/>
        </w:objec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6"/>
        </w:rPr>
        <w:object w:dxaOrig="320" w:dyaOrig="380">
          <v:shape id="_x0000_i1035" type="#_x0000_t75" style="width:15.75pt;height:18.75pt" o:ole="" fillcolor="window">
            <v:imagedata r:id="rId30" o:title=""/>
          </v:shape>
          <o:OLEObject Type="Embed" ProgID="Equation.3" ShapeID="_x0000_i1035" DrawAspect="Content" ObjectID="_1672686729" r:id="rId31"/>
        </w:object>
      </w:r>
      <w:r w:rsidRPr="00AD2946">
        <w:rPr>
          <w:lang w:val="kk-KZ"/>
        </w:rPr>
        <w:t xml:space="preserve">-тың коэффиценттерін теңестірсек: </w:t>
      </w:r>
      <w:r w:rsidRPr="00AD2946">
        <w:rPr>
          <w:position w:val="-26"/>
        </w:rPr>
        <w:object w:dxaOrig="2740" w:dyaOrig="700">
          <v:shape id="_x0000_i1036" type="#_x0000_t75" style="width:137.25pt;height:35.25pt" o:ole="" fillcolor="window">
            <v:imagedata r:id="rId32" o:title=""/>
          </v:shape>
          <o:OLEObject Type="Embed" ProgID="Equation.3" ShapeID="_x0000_i1036" DrawAspect="Content" ObjectID="_1672686730" r:id="rId33"/>
        </w:object>
      </w:r>
    </w:p>
    <w:p w:rsidR="00366BCB" w:rsidRPr="00AD2946" w:rsidRDefault="00366BCB" w:rsidP="00AD2946">
      <w:pPr>
        <w:ind w:firstLine="567"/>
        <w:jc w:val="both"/>
      </w:pPr>
      <w:r w:rsidRPr="00AD2946">
        <w:rPr>
          <w:position w:val="-60"/>
        </w:rPr>
        <w:object w:dxaOrig="6680" w:dyaOrig="1320">
          <v:shape id="_x0000_i1037" type="#_x0000_t75" style="width:333.75pt;height:66pt" o:ole="" fillcolor="window">
            <v:imagedata r:id="rId34" o:title=""/>
          </v:shape>
          <o:OLEObject Type="Embed" ProgID="Equation.3" ShapeID="_x0000_i1037" DrawAspect="Content" ObjectID="_1672686731" r:id="rId35"/>
        </w:objec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  <w:r w:rsidRPr="00AD2946">
        <w:rPr>
          <w:lang w:val="kk-KZ"/>
        </w:rPr>
        <w:t xml:space="preserve">Жоғарыдағы айтылғандардан, біз кез келген рационал функцияның элементар функциялар арқылы  интегралданатынын анықтадық.  </w:t>
      </w:r>
    </w:p>
    <w:p w:rsidR="00366BCB" w:rsidRPr="00AD2946" w:rsidRDefault="00366BCB" w:rsidP="00AD2946">
      <w:pPr>
        <w:ind w:firstLine="567"/>
        <w:jc w:val="both"/>
        <w:rPr>
          <w:lang w:val="kk-KZ"/>
        </w:rPr>
      </w:pPr>
    </w:p>
    <w:p w:rsidR="00366BCB" w:rsidRPr="00AD2946" w:rsidRDefault="00366BCB" w:rsidP="00AD2946">
      <w:pPr>
        <w:jc w:val="center"/>
        <w:rPr>
          <w:b/>
          <w:lang w:val="kk-KZ"/>
        </w:rPr>
      </w:pPr>
      <w:r w:rsidRPr="00AD2946">
        <w:rPr>
          <w:b/>
          <w:lang w:val="kk-KZ"/>
        </w:rPr>
        <w:t>Тригонометриялық  функцияларды интегралдау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Бұл бөлімде біз </w:t>
      </w:r>
      <w:r w:rsidRPr="00AD2946">
        <w:rPr>
          <w:position w:val="-16"/>
        </w:rPr>
        <w:object w:dxaOrig="1800" w:dyaOrig="440">
          <v:shape id="_x0000_i1038" type="#_x0000_t75" style="width:90pt;height:21.75pt" o:ole="" fillcolor="window">
            <v:imagedata r:id="rId36" o:title=""/>
          </v:shape>
          <o:OLEObject Type="Embed" ProgID="Equation.3" ShapeID="_x0000_i1038" DrawAspect="Content" ObjectID="_1672686732" r:id="rId37"/>
        </w:object>
      </w:r>
      <w:r w:rsidR="00AD2946">
        <w:rPr>
          <w:lang w:val="kk-KZ"/>
        </w:rPr>
        <w:t xml:space="preserve"> </w:t>
      </w:r>
      <w:r w:rsidRPr="00AD2946">
        <w:rPr>
          <w:lang w:val="kk-KZ"/>
        </w:rPr>
        <w:t xml:space="preserve">түріндегі интегралды табу әдістерін қарастырамыз, мұндағы </w:t>
      </w:r>
      <w:r w:rsidRPr="00AD2946">
        <w:rPr>
          <w:position w:val="-10"/>
        </w:rPr>
        <w:object w:dxaOrig="760" w:dyaOrig="320">
          <v:shape id="_x0000_i1039" type="#_x0000_t75" style="width:38.25pt;height:21pt" o:ole="" fillcolor="window">
            <v:imagedata r:id="rId38" o:title=""/>
          </v:shape>
          <o:OLEObject Type="Embed" ProgID="Equation.3" ShapeID="_x0000_i1039" DrawAspect="Content" ObjectID="_1672686733" r:id="rId39"/>
        </w:object>
      </w:r>
      <w:r w:rsidRPr="00AD2946">
        <w:rPr>
          <w:lang w:val="kk-KZ"/>
        </w:rPr>
        <w:t xml:space="preserve">- </w:t>
      </w:r>
      <w:r w:rsidRPr="00AD2946">
        <w:rPr>
          <w:position w:val="-10"/>
        </w:rPr>
        <w:object w:dxaOrig="440" w:dyaOrig="280">
          <v:shape id="_x0000_i1040" type="#_x0000_t75" style="width:21.75pt;height:14.25pt" o:ole="">
            <v:imagedata r:id="rId40" o:title=""/>
          </v:shape>
          <o:OLEObject Type="Embed" ProgID="Equation.3" ShapeID="_x0000_i1040" DrawAspect="Content" ObjectID="_1672686734" r:id="rId41"/>
        </w:object>
      </w:r>
      <w:r w:rsidRPr="00AD2946">
        <w:rPr>
          <w:lang w:val="kk-KZ"/>
        </w:rPr>
        <w:t xml:space="preserve">- ға қатысты рационал функция. 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>Мұндай түрдегі интегралдар айнымалыны  универсал ауыстыру көмегімен</w:t>
      </w:r>
      <w:r w:rsidRPr="00AD2946">
        <w:rPr>
          <w:b/>
          <w:lang w:val="kk-KZ"/>
        </w:rPr>
        <w:t xml:space="preserve"> </w:t>
      </w:r>
      <w:r w:rsidRPr="00AD2946">
        <w:rPr>
          <w:lang w:val="kk-KZ"/>
        </w:rPr>
        <w:t xml:space="preserve">                                                    </w:t>
      </w:r>
      <w:r w:rsidRPr="00AD2946">
        <w:rPr>
          <w:position w:val="-24"/>
        </w:rPr>
        <w:object w:dxaOrig="780" w:dyaOrig="620">
          <v:shape id="_x0000_i1041" type="#_x0000_t75" style="width:39pt;height:31.5pt" o:ole="" fillcolor="window">
            <v:imagedata r:id="rId42" o:title=""/>
          </v:shape>
          <o:OLEObject Type="Embed" ProgID="Equation.3" ShapeID="_x0000_i1041" DrawAspect="Content" ObjectID="_1672686735" r:id="rId43"/>
        </w:object>
      </w:r>
      <w:r w:rsidRPr="00AD2946">
        <w:rPr>
          <w:lang w:val="kk-KZ"/>
        </w:rPr>
        <w:t>рационал функцияларды интегралдауға әкелеміз. Шынында да,</w:t>
      </w:r>
      <w:r w:rsidRPr="00AD2946">
        <w:t xml:space="preserve"> </w:t>
      </w:r>
    </w:p>
    <w:p w:rsidR="00366BCB" w:rsidRPr="00AD2946" w:rsidRDefault="00366BCB" w:rsidP="00AD2946">
      <w:pPr>
        <w:jc w:val="both"/>
      </w:pPr>
      <w:r w:rsidRPr="00AD2946">
        <w:lastRenderedPageBreak/>
        <w:t xml:space="preserve">            </w:t>
      </w:r>
      <w:r w:rsidR="00AD2946" w:rsidRPr="00AD2946">
        <w:rPr>
          <w:position w:val="-54"/>
        </w:rPr>
        <w:object w:dxaOrig="2460" w:dyaOrig="1200">
          <v:shape id="_x0000_i1042" type="#_x0000_t75" style="width:123pt;height:60pt" o:ole="" fillcolor="window">
            <v:imagedata r:id="rId44" o:title=""/>
          </v:shape>
          <o:OLEObject Type="Embed" ProgID="Equation.3" ShapeID="_x0000_i1042" DrawAspect="Content" ObjectID="_1672686736" r:id="rId45"/>
        </w:object>
      </w:r>
      <w:r w:rsidRPr="00AD2946">
        <w:rPr>
          <w:position w:val="-34"/>
        </w:rPr>
        <w:object w:dxaOrig="240" w:dyaOrig="820">
          <v:shape id="_x0000_i1043" type="#_x0000_t75" style="width:12pt;height:41.25pt" o:ole="" fillcolor="window">
            <v:imagedata r:id="rId46" o:title=""/>
          </v:shape>
          <o:OLEObject Type="Embed" ProgID="Equation.3" ShapeID="_x0000_i1043" DrawAspect="Content" ObjectID="_1672686737" r:id="rId47"/>
        </w:object>
      </w:r>
      <w:r w:rsidRPr="00AD2946">
        <w:rPr>
          <w:lang w:val="kk-KZ"/>
        </w:rPr>
        <w:t xml:space="preserve">бөлшектің алымы мен бөлімін  </w:t>
      </w:r>
      <w:r w:rsidRPr="00AD2946">
        <w:rPr>
          <w:position w:val="-24"/>
          <w:lang w:val="kk-KZ"/>
        </w:rPr>
        <w:object w:dxaOrig="720" w:dyaOrig="620">
          <v:shape id="_x0000_i1044" type="#_x0000_t75" style="width:36pt;height:30.75pt" o:ole="">
            <v:imagedata r:id="rId48" o:title=""/>
          </v:shape>
          <o:OLEObject Type="Embed" ProgID="Equation.3" ShapeID="_x0000_i1044" DrawAspect="Content" ObjectID="_1672686738" r:id="rId49"/>
        </w:object>
      </w:r>
      <w:r w:rsidRPr="00AD2946">
        <w:rPr>
          <w:lang w:val="kk-KZ"/>
        </w:rPr>
        <w:t>-қа бөлеміз</w:t>
      </w:r>
      <w:r w:rsidRPr="00AD2946">
        <w:rPr>
          <w:position w:val="-30"/>
          <w:lang w:val="kk-KZ"/>
        </w:rPr>
        <w:object w:dxaOrig="220" w:dyaOrig="720">
          <v:shape id="_x0000_i1045" type="#_x0000_t75" style="width:11.25pt;height:36pt" o:ole="">
            <v:imagedata r:id="rId50" o:title=""/>
          </v:shape>
          <o:OLEObject Type="Embed" ProgID="Equation.3" ShapeID="_x0000_i1045" DrawAspect="Content" ObjectID="_1672686739" r:id="rId51"/>
        </w:object>
      </w:r>
      <w:r w:rsidRPr="00AD2946">
        <w:rPr>
          <w:lang w:val="kk-KZ"/>
        </w:rPr>
        <w:t xml:space="preserve"> </w:t>
      </w:r>
      <w:r w:rsidRPr="00AD2946">
        <w:t xml:space="preserve">  </w:t>
      </w:r>
      <w:r w:rsidRPr="00AD2946">
        <w:rPr>
          <w:lang w:val="kk-KZ"/>
        </w:rPr>
        <w:t>=</w:t>
      </w:r>
      <w:r w:rsidRPr="00AD2946">
        <w:t xml:space="preserve">                    </w:t>
      </w:r>
      <w:r w:rsidRPr="00AD2946">
        <w:rPr>
          <w:position w:val="-54"/>
        </w:rPr>
        <w:object w:dxaOrig="1920" w:dyaOrig="1200">
          <v:shape id="_x0000_i1046" type="#_x0000_t75" style="width:96pt;height:60pt" o:ole="" fillcolor="window">
            <v:imagedata r:id="rId52" o:title=""/>
          </v:shape>
          <o:OLEObject Type="Embed" ProgID="Equation.3" ShapeID="_x0000_i1046" DrawAspect="Content" ObjectID="_1672686740" r:id="rId53"/>
        </w:object>
      </w:r>
      <w:r w:rsidRPr="00AD2946">
        <w:t>.</w:t>
      </w:r>
    </w:p>
    <w:p w:rsidR="00366BCB" w:rsidRPr="00AD2946" w:rsidRDefault="00366BCB" w:rsidP="00AD2946">
      <w:pPr>
        <w:jc w:val="both"/>
      </w:pPr>
      <w:r w:rsidRPr="00AD2946">
        <w:t xml:space="preserve">                            </w:t>
      </w:r>
      <w:r w:rsidRPr="00AD2946">
        <w:rPr>
          <w:position w:val="-54"/>
        </w:rPr>
        <w:object w:dxaOrig="4220" w:dyaOrig="1200">
          <v:shape id="_x0000_i1047" type="#_x0000_t75" style="width:210.75pt;height:60pt" o:ole="" fillcolor="window">
            <v:imagedata r:id="rId54" o:title=""/>
          </v:shape>
          <o:OLEObject Type="Embed" ProgID="Equation.3" ShapeID="_x0000_i1047" DrawAspect="Content" ObjectID="_1672686741" r:id="rId55"/>
        </w:object>
      </w:r>
      <w:r w:rsidRPr="00AD2946">
        <w:t>.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0"/>
        </w:rPr>
        <w:object w:dxaOrig="1160" w:dyaOrig="320">
          <v:shape id="_x0000_i1048" type="#_x0000_t75" style="width:58.5pt;height:15.75pt" o:ole="" fillcolor="window">
            <v:imagedata r:id="rId56" o:title=""/>
          </v:shape>
          <o:OLEObject Type="Embed" ProgID="Equation.3" ShapeID="_x0000_i1048" DrawAspect="Content" ObjectID="_1672686742" r:id="rId57"/>
        </w:object>
      </w:r>
      <w:r w:rsidRPr="00AD2946">
        <w:rPr>
          <w:lang w:val="kk-KZ"/>
        </w:rPr>
        <w:t xml:space="preserve"> болғандықтан,</w:t>
      </w:r>
      <w:r w:rsidRPr="00AD2946">
        <w:t xml:space="preserve"> </w:t>
      </w:r>
      <w:r w:rsidRPr="00AD2946">
        <w:rPr>
          <w:position w:val="-24"/>
        </w:rPr>
        <w:object w:dxaOrig="1100" w:dyaOrig="620">
          <v:shape id="_x0000_i1049" type="#_x0000_t75" style="width:55.5pt;height:30.75pt" o:ole="" fillcolor="window">
            <v:imagedata r:id="rId58" o:title=""/>
          </v:shape>
          <o:OLEObject Type="Embed" ProgID="Equation.3" ShapeID="_x0000_i1049" DrawAspect="Content" ObjectID="_1672686743" r:id="rId59"/>
        </w:object>
      </w:r>
      <w:r w:rsidRPr="00AD2946">
        <w:t>.</w:t>
      </w:r>
    </w:p>
    <w:p w:rsidR="00366BCB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>Нәтижесінде:</w:t>
      </w:r>
      <w:r w:rsidR="00AD2946">
        <w:rPr>
          <w:lang w:val="kk-KZ"/>
        </w:rPr>
        <w:t xml:space="preserve"> </w:t>
      </w:r>
      <w:r w:rsidRPr="00AD2946">
        <w:rPr>
          <w:position w:val="-32"/>
        </w:rPr>
        <w:object w:dxaOrig="5480" w:dyaOrig="760">
          <v:shape id="_x0000_i1050" type="#_x0000_t75" style="width:273.75pt;height:37.5pt" o:ole="" fillcolor="window">
            <v:imagedata r:id="rId60" o:title=""/>
          </v:shape>
          <o:OLEObject Type="Embed" ProgID="Equation.3" ShapeID="_x0000_i1050" DrawAspect="Content" ObjectID="_1672686744" r:id="rId61"/>
        </w:object>
      </w:r>
      <w:r w:rsidR="00AD2946">
        <w:rPr>
          <w:lang w:val="kk-KZ"/>
        </w:rPr>
        <w:t xml:space="preserve"> </w:t>
      </w:r>
      <w:r w:rsidRPr="00AD2946">
        <w:rPr>
          <w:lang w:val="kk-KZ"/>
        </w:rPr>
        <w:t xml:space="preserve">мұндағы </w:t>
      </w:r>
      <w:r w:rsidRPr="00AD2946">
        <w:t xml:space="preserve"> </w:t>
      </w:r>
      <w:r w:rsidRPr="00AD2946">
        <w:rPr>
          <w:position w:val="-12"/>
        </w:rPr>
        <w:object w:dxaOrig="700" w:dyaOrig="380">
          <v:shape id="_x0000_i1051" type="#_x0000_t75" style="width:35.25pt;height:18.75pt" o:ole="" fillcolor="window">
            <v:imagedata r:id="rId62" o:title=""/>
          </v:shape>
          <o:OLEObject Type="Embed" ProgID="Equation.3" ShapeID="_x0000_i1051" DrawAspect="Content" ObjectID="_1672686745" r:id="rId63"/>
        </w:object>
      </w:r>
      <w:r w:rsidRPr="00AD2946">
        <w:t xml:space="preserve">- </w:t>
      </w:r>
      <w:proofErr w:type="spellStart"/>
      <w:r w:rsidRPr="00AD2946">
        <w:t>рационал</w:t>
      </w:r>
      <w:proofErr w:type="spellEnd"/>
      <w:r w:rsidRPr="00AD2946">
        <w:t xml:space="preserve"> функция.</w:t>
      </w:r>
    </w:p>
    <w:p w:rsidR="00AD2946" w:rsidRPr="00AD2946" w:rsidRDefault="00AD2946" w:rsidP="00AD2946">
      <w:pPr>
        <w:ind w:firstLine="709"/>
        <w:jc w:val="both"/>
        <w:rPr>
          <w:lang w:val="kk-KZ"/>
        </w:rPr>
      </w:pPr>
    </w:p>
    <w:p w:rsidR="00366BCB" w:rsidRPr="003D2805" w:rsidRDefault="00AD2946" w:rsidP="00AD2946">
      <w:pPr>
        <w:jc w:val="both"/>
        <w:rPr>
          <w:lang w:val="kk-KZ"/>
        </w:rPr>
      </w:pPr>
      <w:r>
        <w:rPr>
          <w:b/>
          <w:lang w:val="kk-KZ"/>
        </w:rPr>
        <w:t>Мысал №4</w:t>
      </w:r>
      <w:r w:rsidR="00366BCB" w:rsidRPr="003D2805">
        <w:rPr>
          <w:b/>
          <w:lang w:val="kk-KZ"/>
        </w:rPr>
        <w:t>.</w:t>
      </w:r>
      <w:r w:rsidR="001577F5">
        <w:rPr>
          <w:b/>
          <w:lang w:val="kk-KZ"/>
        </w:rPr>
        <w:t xml:space="preserve"> </w:t>
      </w:r>
      <w:r w:rsidR="00366BCB" w:rsidRPr="00AD2946">
        <w:rPr>
          <w:position w:val="-54"/>
        </w:rPr>
        <w:object w:dxaOrig="5539" w:dyaOrig="1200">
          <v:shape id="_x0000_i1052" type="#_x0000_t75" style="width:276.75pt;height:60pt" o:ole="" fillcolor="window">
            <v:imagedata r:id="rId64" o:title=""/>
          </v:shape>
          <o:OLEObject Type="Embed" ProgID="Equation.3" ShapeID="_x0000_i1052" DrawAspect="Content" ObjectID="_1672686746" r:id="rId65"/>
        </w:object>
      </w:r>
      <w:r w:rsidR="00366BCB" w:rsidRPr="003D2805">
        <w:rPr>
          <w:lang w:val="kk-KZ"/>
        </w:rPr>
        <w:t>.</w:t>
      </w:r>
    </w:p>
    <w:p w:rsidR="00366BCB" w:rsidRPr="00AD2946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Көрсетілген әдіс интеграл астындағы өрнек </w:t>
      </w:r>
      <w:r w:rsidRPr="00AD2946">
        <w:rPr>
          <w:position w:val="-6"/>
        </w:rPr>
        <w:object w:dxaOrig="520" w:dyaOrig="260">
          <v:shape id="_x0000_i1053" type="#_x0000_t75" style="width:26.25pt;height:12.75pt" o:ole="" fillcolor="window">
            <v:imagedata r:id="rId66" o:title=""/>
          </v:shape>
          <o:OLEObject Type="Embed" ProgID="Equation.3" ShapeID="_x0000_i1053" DrawAspect="Content" ObjectID="_1672686747" r:id="rId67"/>
        </w:object>
      </w:r>
      <w:r w:rsidRPr="003D2805">
        <w:rPr>
          <w:lang w:val="kk-KZ"/>
        </w:rPr>
        <w:t xml:space="preserve"> </w:t>
      </w:r>
      <w:r w:rsidRPr="00AD2946">
        <w:rPr>
          <w:lang w:val="kk-KZ"/>
        </w:rPr>
        <w:t>және</w:t>
      </w:r>
      <w:r w:rsidRPr="003D2805">
        <w:rPr>
          <w:lang w:val="kk-KZ"/>
        </w:rPr>
        <w:t xml:space="preserve"> </w:t>
      </w:r>
      <w:r w:rsidRPr="00AD2946">
        <w:rPr>
          <w:position w:val="-6"/>
        </w:rPr>
        <w:object w:dxaOrig="540" w:dyaOrig="220">
          <v:shape id="_x0000_i1054" type="#_x0000_t75" style="width:27pt;height:11.25pt" o:ole="" fillcolor="window">
            <v:imagedata r:id="rId68" o:title=""/>
          </v:shape>
          <o:OLEObject Type="Embed" ProgID="Equation.3" ShapeID="_x0000_i1054" DrawAspect="Content" ObjectID="_1672686748" r:id="rId69"/>
        </w:object>
      </w:r>
      <w:r w:rsidRPr="003D2805">
        <w:rPr>
          <w:lang w:val="kk-KZ"/>
        </w:rPr>
        <w:t xml:space="preserve"> </w:t>
      </w:r>
      <w:r w:rsidRPr="00AD2946">
        <w:rPr>
          <w:lang w:val="kk-KZ"/>
        </w:rPr>
        <w:t>айнымалыларын ұстайтын кез келген функция үшін қолданылмайды, себебі кей жағдайларда бұл белгілеу өте үлкен өрнектерге әкеп соғуы мүмкін. Онда біз мынадай белгілеуді қолданамыз.</w:t>
      </w:r>
    </w:p>
    <w:p w:rsidR="00366BCB" w:rsidRPr="00AD2946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 xml:space="preserve">Егер интеграл астындағы функция косинус бойынша тақ болса, яғни, </w:t>
      </w:r>
      <w:r w:rsidRPr="00AD2946">
        <w:rPr>
          <w:position w:val="-10"/>
        </w:rPr>
        <w:object w:dxaOrig="3220" w:dyaOrig="320">
          <v:shape id="_x0000_i1055" type="#_x0000_t75" style="width:160.5pt;height:15.75pt" o:ole="" fillcolor="window">
            <v:imagedata r:id="rId70" o:title=""/>
          </v:shape>
          <o:OLEObject Type="Embed" ProgID="Equation.3" ShapeID="_x0000_i1055" DrawAspect="Content" ObjectID="_1672686749" r:id="rId71"/>
        </w:object>
      </w:r>
      <w:r w:rsidRPr="00AD2946">
        <w:rPr>
          <w:lang w:val="kk-KZ"/>
        </w:rPr>
        <w:t xml:space="preserve"> болса, онда оны мынадай түрлендіруге әкелеміз: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                                       </w:t>
      </w:r>
      <w:r w:rsidRPr="00AD2946">
        <w:rPr>
          <w:position w:val="-10"/>
        </w:rPr>
        <w:object w:dxaOrig="3140" w:dyaOrig="340">
          <v:shape id="_x0000_i1056" type="#_x0000_t75" style="width:156.75pt;height:16.5pt" o:ole="" fillcolor="window">
            <v:imagedata r:id="rId72" o:title=""/>
          </v:shape>
          <o:OLEObject Type="Embed" ProgID="Equation.3" ShapeID="_x0000_i1056" DrawAspect="Content" ObjectID="_1672686750" r:id="rId73"/>
        </w:object>
      </w:r>
      <w:r w:rsidRPr="00AD2946">
        <w:rPr>
          <w:lang w:val="kk-KZ"/>
        </w:rPr>
        <w:t>,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lang w:val="kk-KZ"/>
        </w:rPr>
        <w:t xml:space="preserve">одан кейін интегралда  </w:t>
      </w:r>
      <w:r w:rsidRPr="00AD2946">
        <w:rPr>
          <w:position w:val="-6"/>
        </w:rPr>
        <w:object w:dxaOrig="820" w:dyaOrig="260">
          <v:shape id="_x0000_i1057" type="#_x0000_t75" style="width:40.5pt;height:12.75pt" o:ole="" fillcolor="window">
            <v:imagedata r:id="rId74" o:title=""/>
          </v:shape>
          <o:OLEObject Type="Embed" ProgID="Equation.3" ShapeID="_x0000_i1057" DrawAspect="Content" ObjectID="_1672686751" r:id="rId75"/>
        </w:object>
      </w:r>
      <w:r w:rsidRPr="00AD2946">
        <w:rPr>
          <w:lang w:val="kk-KZ"/>
        </w:rPr>
        <w:t xml:space="preserve">  жаңа айнымалысын енгізсек, ол  </w:t>
      </w:r>
      <w:r w:rsidRPr="00AD2946">
        <w:rPr>
          <w:position w:val="-10"/>
        </w:rPr>
        <w:object w:dxaOrig="600" w:dyaOrig="340">
          <v:shape id="_x0000_i1058" type="#_x0000_t75" style="width:30pt;height:16.5pt" o:ole="" fillcolor="window">
            <v:imagedata r:id="rId76" o:title=""/>
          </v:shape>
          <o:OLEObject Type="Embed" ProgID="Equation.3" ShapeID="_x0000_i1058" DrawAspect="Content" ObjectID="_1672686752" r:id="rId77"/>
        </w:object>
      </w:r>
      <w:r w:rsidRPr="00AD2946">
        <w:rPr>
          <w:lang w:val="kk-KZ"/>
        </w:rPr>
        <w:t xml:space="preserve"> рационал функцияға тәуелді интегралға әкеледі:</w:t>
      </w:r>
    </w:p>
    <w:p w:rsidR="00366BCB" w:rsidRPr="003D2805" w:rsidRDefault="00366BCB" w:rsidP="00AD2946">
      <w:pPr>
        <w:jc w:val="both"/>
        <w:rPr>
          <w:lang w:val="kk-KZ"/>
        </w:rPr>
      </w:pPr>
      <w:r w:rsidRPr="00AD2946">
        <w:rPr>
          <w:position w:val="-16"/>
        </w:rPr>
        <w:object w:dxaOrig="4020" w:dyaOrig="440">
          <v:shape id="_x0000_i1059" type="#_x0000_t75" style="width:203.25pt;height:21.75pt" o:ole="" fillcolor="window">
            <v:imagedata r:id="rId78" o:title=""/>
          </v:shape>
          <o:OLEObject Type="Embed" ProgID="Equation.3" ShapeID="_x0000_i1059" DrawAspect="Content" ObjectID="_1672686753" r:id="rId79"/>
        </w:object>
      </w:r>
      <w:r w:rsidRPr="003D2805">
        <w:rPr>
          <w:lang w:val="kk-KZ"/>
        </w:rPr>
        <w:t>.</w:t>
      </w:r>
    </w:p>
    <w:p w:rsidR="00366BCB" w:rsidRPr="003D2805" w:rsidRDefault="001577F5" w:rsidP="00AD2946">
      <w:pPr>
        <w:jc w:val="both"/>
        <w:rPr>
          <w:lang w:val="kk-KZ"/>
        </w:rPr>
      </w:pPr>
      <w:r>
        <w:rPr>
          <w:b/>
          <w:lang w:val="kk-KZ"/>
        </w:rPr>
        <w:t xml:space="preserve">Мысал №5. </w:t>
      </w:r>
      <w:r w:rsidR="00366BCB" w:rsidRPr="00AD2946">
        <w:rPr>
          <w:position w:val="-16"/>
        </w:rPr>
        <w:object w:dxaOrig="7240" w:dyaOrig="440">
          <v:shape id="_x0000_i1060" type="#_x0000_t75" style="width:361.5pt;height:21.75pt" o:ole="">
            <v:imagedata r:id="rId80" o:title=""/>
          </v:shape>
          <o:OLEObject Type="Embed" ProgID="Equation.3" ShapeID="_x0000_i1060" DrawAspect="Content" ObjectID="_1672686754" r:id="rId81"/>
        </w:object>
      </w:r>
    </w:p>
    <w:p w:rsidR="00366BCB" w:rsidRPr="003D2805" w:rsidRDefault="00366BCB" w:rsidP="00AD2946">
      <w:pPr>
        <w:jc w:val="both"/>
        <w:rPr>
          <w:lang w:val="kk-KZ"/>
        </w:rPr>
      </w:pPr>
      <w:r w:rsidRPr="003D2805">
        <w:rPr>
          <w:lang w:val="kk-KZ"/>
        </w:rPr>
        <w:t xml:space="preserve">          </w:t>
      </w:r>
      <w:r w:rsidRPr="00AD2946">
        <w:rPr>
          <w:position w:val="-24"/>
        </w:rPr>
        <w:object w:dxaOrig="5460" w:dyaOrig="660">
          <v:shape id="_x0000_i1061" type="#_x0000_t75" style="width:273pt;height:33pt" o:ole="" fillcolor="window">
            <v:imagedata r:id="rId82" o:title=""/>
          </v:shape>
          <o:OLEObject Type="Embed" ProgID="Equation.3" ShapeID="_x0000_i1061" DrawAspect="Content" ObjectID="_1672686755" r:id="rId83"/>
        </w:object>
      </w:r>
      <w:r w:rsidRPr="003D2805">
        <w:rPr>
          <w:lang w:val="kk-KZ"/>
        </w:rPr>
        <w:t>.</w:t>
      </w:r>
    </w:p>
    <w:p w:rsidR="00366BCB" w:rsidRPr="003D2805" w:rsidRDefault="00366BCB" w:rsidP="00AD2946">
      <w:pPr>
        <w:ind w:firstLine="709"/>
        <w:jc w:val="both"/>
        <w:rPr>
          <w:lang w:val="kk-KZ"/>
        </w:rPr>
      </w:pPr>
      <w:r w:rsidRPr="003D2805">
        <w:rPr>
          <w:lang w:val="kk-KZ"/>
        </w:rPr>
        <w:t>Е</w:t>
      </w:r>
      <w:r w:rsidRPr="00AD2946">
        <w:rPr>
          <w:lang w:val="kk-KZ"/>
        </w:rPr>
        <w:t>гер ин</w:t>
      </w:r>
      <w:r w:rsidRPr="003D2805">
        <w:rPr>
          <w:lang w:val="kk-KZ"/>
        </w:rPr>
        <w:t>теграл</w:t>
      </w:r>
      <w:r w:rsidRPr="00AD2946">
        <w:rPr>
          <w:lang w:val="kk-KZ"/>
        </w:rPr>
        <w:t xml:space="preserve"> астындағы </w:t>
      </w:r>
      <w:r w:rsidRPr="003D2805">
        <w:rPr>
          <w:lang w:val="kk-KZ"/>
        </w:rPr>
        <w:t xml:space="preserve"> функция </w:t>
      </w:r>
      <w:r w:rsidRPr="00AD2946">
        <w:rPr>
          <w:lang w:val="kk-KZ"/>
        </w:rPr>
        <w:t xml:space="preserve"> </w:t>
      </w:r>
      <w:r w:rsidRPr="003D2805">
        <w:rPr>
          <w:lang w:val="kk-KZ"/>
        </w:rPr>
        <w:t>синус</w:t>
      </w:r>
      <w:r w:rsidRPr="00AD2946">
        <w:rPr>
          <w:lang w:val="kk-KZ"/>
        </w:rPr>
        <w:t xml:space="preserve"> бойынша тақ болса</w:t>
      </w:r>
      <w:r w:rsidRPr="003D2805">
        <w:rPr>
          <w:lang w:val="kk-KZ"/>
        </w:rPr>
        <w:t xml:space="preserve">, </w:t>
      </w:r>
      <w:r w:rsidR="001577F5">
        <w:rPr>
          <w:lang w:val="kk-KZ"/>
        </w:rPr>
        <w:t xml:space="preserve">яғни </w:t>
      </w:r>
      <w:r w:rsidRPr="003D2805">
        <w:rPr>
          <w:lang w:val="kk-KZ"/>
        </w:rPr>
        <w:t xml:space="preserve">      </w:t>
      </w:r>
      <w:r w:rsidRPr="00AD2946">
        <w:rPr>
          <w:position w:val="-10"/>
        </w:rPr>
        <w:object w:dxaOrig="3240" w:dyaOrig="320">
          <v:shape id="_x0000_i1062" type="#_x0000_t75" style="width:162pt;height:15.75pt" o:ole="" fillcolor="window">
            <v:imagedata r:id="rId84" o:title=""/>
          </v:shape>
          <o:OLEObject Type="Embed" ProgID="Equation.3" ShapeID="_x0000_i1062" DrawAspect="Content" ObjectID="_1672686756" r:id="rId85"/>
        </w:object>
      </w:r>
      <w:r w:rsidRPr="00AD2946">
        <w:rPr>
          <w:lang w:val="kk-KZ"/>
        </w:rPr>
        <w:t xml:space="preserve"> болса</w: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онда оны мынадай түрлендіруге әкелеміз:</w:t>
      </w:r>
    </w:p>
    <w:p w:rsidR="00366BCB" w:rsidRPr="00AD2946" w:rsidRDefault="00366BCB" w:rsidP="00AD2946">
      <w:pPr>
        <w:jc w:val="both"/>
        <w:rPr>
          <w:lang w:val="kk-KZ"/>
        </w:rPr>
      </w:pPr>
      <w:r w:rsidRPr="00AD2946">
        <w:rPr>
          <w:position w:val="-10"/>
        </w:rPr>
        <w:object w:dxaOrig="3040" w:dyaOrig="340">
          <v:shape id="_x0000_i1063" type="#_x0000_t75" style="width:152.25pt;height:16.5pt" o:ole="" fillcolor="window">
            <v:imagedata r:id="rId86" o:title=""/>
          </v:shape>
          <o:OLEObject Type="Embed" ProgID="Equation.3" ShapeID="_x0000_i1063" DrawAspect="Content" ObjectID="_1672686757" r:id="rId87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 xml:space="preserve">одан кейін интегралда  </w:t>
      </w:r>
      <w:r w:rsidRPr="00AD2946">
        <w:rPr>
          <w:position w:val="-6"/>
        </w:rPr>
        <w:object w:dxaOrig="859" w:dyaOrig="240">
          <v:shape id="_x0000_i1064" type="#_x0000_t75" style="width:42.75pt;height:12pt" o:ole="" fillcolor="window">
            <v:imagedata r:id="rId88" o:title=""/>
          </v:shape>
          <o:OLEObject Type="Embed" ProgID="Equation.3" ShapeID="_x0000_i1064" DrawAspect="Content" ObjectID="_1672686758" r:id="rId89"/>
        </w:object>
      </w:r>
      <w:r w:rsidRPr="00AD2946">
        <w:rPr>
          <w:lang w:val="kk-KZ"/>
        </w:rPr>
        <w:t xml:space="preserve"> жаңа айнымалысын енгізсек, ол  </w:t>
      </w:r>
      <w:r w:rsidRPr="00AD2946">
        <w:rPr>
          <w:position w:val="-10"/>
        </w:rPr>
        <w:object w:dxaOrig="600" w:dyaOrig="340">
          <v:shape id="_x0000_i1065" type="#_x0000_t75" style="width:30pt;height:16.5pt" o:ole="" fillcolor="window">
            <v:imagedata r:id="rId76" o:title=""/>
          </v:shape>
          <o:OLEObject Type="Embed" ProgID="Equation.3" ShapeID="_x0000_i1065" DrawAspect="Content" ObjectID="_1672686759" r:id="rId90"/>
        </w:object>
      </w:r>
      <w:r w:rsidRPr="00AD2946">
        <w:rPr>
          <w:lang w:val="kk-KZ"/>
        </w:rPr>
        <w:t xml:space="preserve"> рационал функцияға тәуелді интегралға әкеледі:</w:t>
      </w:r>
    </w:p>
    <w:p w:rsidR="00366BCB" w:rsidRPr="001577F5" w:rsidRDefault="00366BCB" w:rsidP="00AD2946">
      <w:pPr>
        <w:jc w:val="both"/>
        <w:rPr>
          <w:lang w:val="kk-KZ"/>
        </w:rPr>
      </w:pPr>
      <w:r w:rsidRPr="001577F5">
        <w:rPr>
          <w:lang w:val="kk-KZ"/>
        </w:rPr>
        <w:t xml:space="preserve">               </w:t>
      </w:r>
      <w:r w:rsidRPr="00AD2946">
        <w:rPr>
          <w:position w:val="-16"/>
        </w:rPr>
        <w:object w:dxaOrig="4200" w:dyaOrig="440">
          <v:shape id="_x0000_i1066" type="#_x0000_t75" style="width:212.25pt;height:21.75pt" o:ole="" fillcolor="window">
            <v:imagedata r:id="rId91" o:title=""/>
          </v:shape>
          <o:OLEObject Type="Embed" ProgID="Equation.3" ShapeID="_x0000_i1066" DrawAspect="Content" ObjectID="_1672686760" r:id="rId92"/>
        </w:object>
      </w:r>
      <w:r w:rsidRPr="001577F5">
        <w:rPr>
          <w:lang w:val="kk-KZ"/>
        </w:rPr>
        <w:t>.</w:t>
      </w:r>
    </w:p>
    <w:p w:rsidR="00366BCB" w:rsidRDefault="00366BCB" w:rsidP="001577F5">
      <w:pPr>
        <w:ind w:firstLine="709"/>
        <w:jc w:val="both"/>
        <w:rPr>
          <w:lang w:val="kk-KZ"/>
        </w:rPr>
      </w:pPr>
      <w:r w:rsidRPr="001577F5">
        <w:rPr>
          <w:lang w:val="kk-KZ"/>
        </w:rPr>
        <w:t>Е</w:t>
      </w:r>
      <w:r w:rsidRPr="00AD2946">
        <w:rPr>
          <w:lang w:val="kk-KZ"/>
        </w:rPr>
        <w:t>гер ин</w:t>
      </w:r>
      <w:r w:rsidRPr="001577F5">
        <w:rPr>
          <w:lang w:val="kk-KZ"/>
        </w:rPr>
        <w:t>теграл</w:t>
      </w:r>
      <w:r w:rsidRPr="00AD2946">
        <w:rPr>
          <w:lang w:val="kk-KZ"/>
        </w:rPr>
        <w:t xml:space="preserve"> астындағы </w:t>
      </w:r>
      <w:r w:rsidR="001577F5" w:rsidRPr="001577F5">
        <w:rPr>
          <w:lang w:val="kk-KZ"/>
        </w:rPr>
        <w:t xml:space="preserve"> функция</w:t>
      </w:r>
      <w:r w:rsidR="001577F5">
        <w:rPr>
          <w:lang w:val="kk-KZ"/>
        </w:rPr>
        <w:t xml:space="preserve"> </w:t>
      </w:r>
      <w:r w:rsidRPr="001577F5">
        <w:rPr>
          <w:lang w:val="kk-KZ"/>
        </w:rPr>
        <w:t xml:space="preserve">  </w:t>
      </w:r>
      <w:r w:rsidRPr="00AD2946">
        <w:rPr>
          <w:position w:val="-10"/>
        </w:rPr>
        <w:object w:dxaOrig="3280" w:dyaOrig="320">
          <v:shape id="_x0000_i1067" type="#_x0000_t75" style="width:164.25pt;height:15.75pt" o:ole="" fillcolor="window">
            <v:imagedata r:id="rId93" o:title=""/>
          </v:shape>
          <o:OLEObject Type="Embed" ProgID="Equation.3" ShapeID="_x0000_i1067" DrawAspect="Content" ObjectID="_1672686761" r:id="rId94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теңдігін қанағаттандырса, онда оны мынадай түрлендіруге әкелеміз:</w:t>
      </w:r>
      <w:r w:rsidR="001577F5">
        <w:rPr>
          <w:lang w:val="kk-KZ"/>
        </w:rPr>
        <w:t xml:space="preserve"> </w:t>
      </w:r>
      <w:r w:rsidRPr="00AD2946">
        <w:rPr>
          <w:position w:val="-10"/>
        </w:rPr>
        <w:object w:dxaOrig="2400" w:dyaOrig="340">
          <v:shape id="_x0000_i1068" type="#_x0000_t75" style="width:120pt;height:16.5pt" o:ole="" fillcolor="window">
            <v:imagedata r:id="rId95" o:title=""/>
          </v:shape>
          <o:OLEObject Type="Embed" ProgID="Equation.3" ShapeID="_x0000_i1068" DrawAspect="Content" ObjectID="_1672686762" r:id="rId96"/>
        </w:object>
      </w:r>
      <w:r w:rsidR="001577F5">
        <w:rPr>
          <w:lang w:val="kk-KZ"/>
        </w:rPr>
        <w:t xml:space="preserve"> </w:t>
      </w:r>
      <w:r w:rsidRPr="00AD2946">
        <w:rPr>
          <w:lang w:val="kk-KZ"/>
        </w:rPr>
        <w:t>одан кейін интегралда   айнымалыны  ауыстырсақ:</w:t>
      </w:r>
      <w:r w:rsidR="001577F5">
        <w:rPr>
          <w:lang w:val="kk-KZ"/>
        </w:rPr>
        <w:t xml:space="preserve"> </w:t>
      </w:r>
      <w:r w:rsidRPr="00AD2946">
        <w:rPr>
          <w:position w:val="-10"/>
        </w:rPr>
        <w:object w:dxaOrig="700" w:dyaOrig="279">
          <v:shape id="_x0000_i1069" type="#_x0000_t75" style="width:35.25pt;height:14.25pt" o:ole="" fillcolor="window">
            <v:imagedata r:id="rId97" o:title=""/>
          </v:shape>
          <o:OLEObject Type="Embed" ProgID="Equation.3" ShapeID="_x0000_i1069" DrawAspect="Content" ObjectID="_1672686763" r:id="rId98"/>
        </w:object>
      </w:r>
      <w:r w:rsidRPr="001577F5">
        <w:rPr>
          <w:lang w:val="kk-KZ"/>
        </w:rPr>
        <w:t xml:space="preserve">, </w:t>
      </w:r>
      <w:r w:rsidRPr="00AD2946">
        <w:rPr>
          <w:position w:val="-10"/>
        </w:rPr>
        <w:object w:dxaOrig="1020" w:dyaOrig="279">
          <v:shape id="_x0000_i1070" type="#_x0000_t75" style="width:51pt;height:14.25pt" o:ole="" fillcolor="window">
            <v:imagedata r:id="rId99" o:title=""/>
          </v:shape>
          <o:OLEObject Type="Embed" ProgID="Equation.3" ShapeID="_x0000_i1070" DrawAspect="Content" ObjectID="_1672686764" r:id="rId100"/>
        </w:object>
      </w:r>
      <w:r w:rsidRPr="001577F5">
        <w:rPr>
          <w:lang w:val="kk-KZ"/>
        </w:rPr>
        <w:t xml:space="preserve">, </w:t>
      </w:r>
      <w:r w:rsidRPr="00AD2946">
        <w:rPr>
          <w:position w:val="-24"/>
        </w:rPr>
        <w:object w:dxaOrig="1100" w:dyaOrig="620">
          <v:shape id="_x0000_i1071" type="#_x0000_t75" style="width:55.5pt;height:30.75pt" o:ole="" fillcolor="window">
            <v:imagedata r:id="rId101" o:title=""/>
          </v:shape>
          <o:OLEObject Type="Embed" ProgID="Equation.3" ShapeID="_x0000_i1071" DrawAspect="Content" ObjectID="_1672686765" r:id="rId102"/>
        </w:object>
      </w:r>
      <w:r w:rsidR="001577F5">
        <w:rPr>
          <w:lang w:val="kk-KZ"/>
        </w:rPr>
        <w:t xml:space="preserve">. </w:t>
      </w:r>
      <w:r w:rsidRPr="001577F5">
        <w:rPr>
          <w:lang w:val="kk-KZ"/>
        </w:rPr>
        <w:t xml:space="preserve"> </w:t>
      </w:r>
      <w:r w:rsidRPr="00AD2946">
        <w:rPr>
          <w:lang w:val="kk-KZ"/>
        </w:rPr>
        <w:t xml:space="preserve">Онда рационал функцияның  </w:t>
      </w:r>
      <w:r w:rsidRPr="001577F5">
        <w:rPr>
          <w:lang w:val="kk-KZ"/>
        </w:rPr>
        <w:t>интеграл</w:t>
      </w:r>
      <w:r w:rsidRPr="00AD2946">
        <w:rPr>
          <w:lang w:val="kk-KZ"/>
        </w:rPr>
        <w:t>ына әкеледі</w:t>
      </w:r>
      <w:r w:rsidRPr="001577F5">
        <w:rPr>
          <w:lang w:val="kk-KZ"/>
        </w:rPr>
        <w:t>.</w:t>
      </w:r>
    </w:p>
    <w:p w:rsidR="001577F5" w:rsidRPr="001577F5" w:rsidRDefault="001577F5" w:rsidP="001577F5">
      <w:pPr>
        <w:ind w:firstLine="709"/>
        <w:jc w:val="both"/>
        <w:rPr>
          <w:lang w:val="kk-KZ"/>
        </w:rPr>
      </w:pPr>
    </w:p>
    <w:p w:rsidR="00366BCB" w:rsidRPr="001577F5" w:rsidRDefault="001577F5" w:rsidP="00AD2946">
      <w:pPr>
        <w:jc w:val="both"/>
        <w:rPr>
          <w:b/>
          <w:iCs/>
          <w:lang w:val="kk-KZ"/>
        </w:rPr>
      </w:pPr>
      <w:r>
        <w:rPr>
          <w:b/>
          <w:iCs/>
          <w:lang w:val="kk-KZ"/>
        </w:rPr>
        <w:t xml:space="preserve">Мысал №6. </w:t>
      </w:r>
    </w:p>
    <w:p w:rsidR="00366BCB" w:rsidRPr="001577F5" w:rsidRDefault="003D2805" w:rsidP="00AD2946">
      <w:pPr>
        <w:jc w:val="both"/>
        <w:rPr>
          <w:b/>
          <w:i/>
          <w:lang w:val="kk-KZ"/>
        </w:rPr>
      </w:pPr>
      <w:r>
        <w:lastRenderedPageBreak/>
        <w:pict>
          <v:shape id="_x0000_s1026" type="#_x0000_t75" style="position:absolute;left:0;text-align:left;margin-left:45pt;margin-top:8.4pt;width:408.85pt;height:40.5pt;z-index:251659264" fillcolor="window">
            <v:imagedata r:id="rId103" o:title=""/>
            <w10:wrap type="square" side="left"/>
          </v:shape>
          <o:OLEObject Type="Embed" ProgID="Equation.3" ShapeID="_x0000_s1026" DrawAspect="Content" ObjectID="_1672686819" r:id="rId104"/>
        </w:pict>
      </w:r>
      <w:r w:rsidR="00366BCB" w:rsidRPr="001577F5">
        <w:rPr>
          <w:b/>
          <w:i/>
          <w:lang w:val="kk-KZ"/>
        </w:rPr>
        <w:t xml:space="preserve"> </w:t>
      </w:r>
    </w:p>
    <w:p w:rsidR="00366BCB" w:rsidRPr="001577F5" w:rsidRDefault="00366BCB" w:rsidP="00AD2946">
      <w:pPr>
        <w:jc w:val="both"/>
        <w:rPr>
          <w:lang w:val="kk-KZ"/>
        </w:rPr>
      </w:pPr>
      <w:r w:rsidRPr="001577F5">
        <w:rPr>
          <w:lang w:val="kk-KZ"/>
        </w:rPr>
        <w:br w:type="textWrapping" w:clear="all"/>
      </w:r>
    </w:p>
    <w:p w:rsidR="00366BCB" w:rsidRPr="001577F5" w:rsidRDefault="00366BCB" w:rsidP="00AD2946">
      <w:pPr>
        <w:jc w:val="both"/>
        <w:rPr>
          <w:lang w:val="kk-KZ"/>
        </w:rPr>
      </w:pPr>
      <w:r w:rsidRPr="00AD2946">
        <w:rPr>
          <w:position w:val="-28"/>
        </w:rPr>
        <w:object w:dxaOrig="8360" w:dyaOrig="700">
          <v:shape id="_x0000_i1072" type="#_x0000_t75" style="width:409.5pt;height:34.5pt" o:ole="" fillcolor="window">
            <v:imagedata r:id="rId105" o:title=""/>
          </v:shape>
          <o:OLEObject Type="Embed" ProgID="Equation.3" ShapeID="_x0000_i1072" DrawAspect="Content" ObjectID="_1672686766" r:id="rId106"/>
        </w:object>
      </w:r>
    </w:p>
    <w:p w:rsidR="00366BCB" w:rsidRPr="001577F5" w:rsidRDefault="00366BCB" w:rsidP="00AD2946">
      <w:pPr>
        <w:jc w:val="both"/>
        <w:rPr>
          <w:lang w:val="kk-KZ"/>
        </w:rPr>
      </w:pPr>
      <w:r w:rsidRPr="00AD2946">
        <w:rPr>
          <w:position w:val="-24"/>
        </w:rPr>
        <w:object w:dxaOrig="4400" w:dyaOrig="620">
          <v:shape id="_x0000_i1073" type="#_x0000_t75" style="width:219.75pt;height:31.5pt" o:ole="" fillcolor="window">
            <v:imagedata r:id="rId107" o:title=""/>
          </v:shape>
          <o:OLEObject Type="Embed" ProgID="Equation.3" ShapeID="_x0000_i1073" DrawAspect="Content" ObjectID="_1672686767" r:id="rId108"/>
        </w:object>
      </w:r>
      <w:r w:rsidRPr="001577F5">
        <w:rPr>
          <w:lang w:val="kk-KZ"/>
        </w:rPr>
        <w:t>.</w:t>
      </w:r>
    </w:p>
    <w:p w:rsidR="00366BCB" w:rsidRPr="001577F5" w:rsidRDefault="00366BCB" w:rsidP="00AD2946">
      <w:pPr>
        <w:ind w:firstLine="709"/>
        <w:jc w:val="both"/>
        <w:rPr>
          <w:lang w:val="kk-KZ"/>
        </w:rPr>
      </w:pPr>
      <w:r w:rsidRPr="00AD2946">
        <w:rPr>
          <w:lang w:val="kk-KZ"/>
        </w:rPr>
        <w:t>Мына түрдегі интегралдар:</w:t>
      </w:r>
      <w:r w:rsidR="001577F5">
        <w:rPr>
          <w:lang w:val="kk-KZ"/>
        </w:rPr>
        <w:t xml:space="preserve"> </w:t>
      </w:r>
      <w:r w:rsidRPr="00AD2946">
        <w:rPr>
          <w:position w:val="-16"/>
        </w:rPr>
        <w:object w:dxaOrig="5180" w:dyaOrig="440">
          <v:shape id="_x0000_i1074" type="#_x0000_t75" style="width:258.75pt;height:21.75pt" o:ole="">
            <v:imagedata r:id="rId109" o:title=""/>
          </v:shape>
          <o:OLEObject Type="Embed" ProgID="Equation.3" ShapeID="_x0000_i1074" DrawAspect="Content" ObjectID="_1672686768" r:id="rId110"/>
        </w:object>
      </w:r>
      <w:r w:rsidRPr="001577F5">
        <w:rPr>
          <w:lang w:val="kk-KZ"/>
        </w:rPr>
        <w:t xml:space="preserve">, </w:t>
      </w:r>
      <w:r w:rsidRPr="00AD2946">
        <w:rPr>
          <w:lang w:val="kk-KZ"/>
        </w:rPr>
        <w:t xml:space="preserve">мұндағы </w:t>
      </w:r>
      <w:r w:rsidRPr="001577F5">
        <w:rPr>
          <w:lang w:val="kk-KZ"/>
        </w:rPr>
        <w:t xml:space="preserve">m, n – </w:t>
      </w:r>
      <w:r w:rsidRPr="00AD2946">
        <w:rPr>
          <w:lang w:val="kk-KZ"/>
        </w:rPr>
        <w:t>тұрақты сандар, берілсе, онда интеграл астындағы функция мына формулалардың көмегімен синус пен косинустардың қосындысына келеді: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0"/>
        </w:rPr>
        <w:object w:dxaOrig="180" w:dyaOrig="340">
          <v:shape id="_x0000_i1075" type="#_x0000_t75" style="width:9pt;height:17.25pt" o:ole="">
            <v:imagedata r:id="rId111" o:title=""/>
          </v:shape>
          <o:OLEObject Type="Embed" ProgID="Equation.3" ShapeID="_x0000_i1075" DrawAspect="Content" ObjectID="_1672686769" r:id="rId112"/>
        </w:object>
      </w:r>
      <w:r w:rsidRPr="00AD2946">
        <w:rPr>
          <w:position w:val="-88"/>
        </w:rPr>
        <w:object w:dxaOrig="3980" w:dyaOrig="1900">
          <v:shape id="_x0000_i1076" type="#_x0000_t75" style="width:199.5pt;height:95.25pt" o:ole="">
            <v:imagedata r:id="rId113" o:title=""/>
          </v:shape>
          <o:OLEObject Type="Embed" ProgID="Equation.3" ShapeID="_x0000_i1076" DrawAspect="Content" ObjectID="_1672686770" r:id="rId114"/>
        </w:object>
      </w:r>
    </w:p>
    <w:p w:rsidR="00366BCB" w:rsidRPr="001577F5" w:rsidRDefault="00366BCB" w:rsidP="001577F5">
      <w:pPr>
        <w:jc w:val="both"/>
        <w:rPr>
          <w:b/>
        </w:rPr>
      </w:pPr>
      <w:r w:rsidRPr="001577F5">
        <w:rPr>
          <w:b/>
          <w:lang w:val="kk-KZ"/>
        </w:rPr>
        <w:t>Мысал</w:t>
      </w:r>
      <w:r w:rsidRPr="001577F5">
        <w:rPr>
          <w:b/>
        </w:rPr>
        <w:t xml:space="preserve"> </w:t>
      </w:r>
      <w:r w:rsidR="001577F5">
        <w:rPr>
          <w:b/>
          <w:lang w:val="kk-KZ"/>
        </w:rPr>
        <w:t>№7</w:t>
      </w:r>
      <w:r w:rsidRPr="001577F5">
        <w:rPr>
          <w:b/>
        </w:rPr>
        <w:t xml:space="preserve">. </w:t>
      </w:r>
    </w:p>
    <w:p w:rsidR="00366BCB" w:rsidRPr="00AD2946" w:rsidRDefault="00366BCB" w:rsidP="00AD2946">
      <w:pPr>
        <w:ind w:firstLine="709"/>
        <w:jc w:val="both"/>
        <w:rPr>
          <w:b/>
          <w:i/>
        </w:rPr>
      </w:pPr>
      <w:r w:rsidRPr="00AD2946">
        <w:rPr>
          <w:b/>
          <w:i/>
          <w:position w:val="-58"/>
        </w:rPr>
        <w:object w:dxaOrig="6800" w:dyaOrig="1280">
          <v:shape id="_x0000_i1077" type="#_x0000_t75" style="width:339.75pt;height:63.75pt" o:ole="">
            <v:imagedata r:id="rId115" o:title=""/>
          </v:shape>
          <o:OLEObject Type="Embed" ProgID="Equation.3" ShapeID="_x0000_i1077" DrawAspect="Content" ObjectID="_1672686771" r:id="rId116"/>
        </w:object>
      </w:r>
    </w:p>
    <w:p w:rsidR="00366BCB" w:rsidRPr="00AD2946" w:rsidRDefault="00366BCB" w:rsidP="00AD2946">
      <w:pPr>
        <w:ind w:firstLine="709"/>
        <w:jc w:val="both"/>
      </w:pPr>
      <w:r w:rsidRPr="00AD2946">
        <w:rPr>
          <w:position w:val="-16"/>
        </w:rPr>
        <w:object w:dxaOrig="1660" w:dyaOrig="440">
          <v:shape id="_x0000_i1078" type="#_x0000_t75" style="width:83.25pt;height:21.75pt" o:ole="">
            <v:imagedata r:id="rId117" o:title=""/>
          </v:shape>
          <o:OLEObject Type="Embed" ProgID="Equation.3" ShapeID="_x0000_i1078" DrawAspect="Content" ObjectID="_1672686772" r:id="rId118"/>
        </w:object>
      </w:r>
      <w:r w:rsidRPr="00AD2946">
        <w:rPr>
          <w:lang w:val="kk-KZ"/>
        </w:rPr>
        <w:t xml:space="preserve"> түріндегі интеграл</w:t>
      </w:r>
      <w:r w:rsidRPr="00AD2946">
        <w:t xml:space="preserve">, </w:t>
      </w:r>
      <w:r w:rsidRPr="00AD2946">
        <w:rPr>
          <w:lang w:val="kk-KZ"/>
        </w:rPr>
        <w:t xml:space="preserve"> мұндағы</w:t>
      </w:r>
      <w:r w:rsidRPr="00AD2946">
        <w:t xml:space="preserve">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 xml:space="preserve">және 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t xml:space="preserve"> – </w:t>
      </w:r>
      <w:r w:rsidRPr="00AD2946">
        <w:rPr>
          <w:lang w:val="kk-KZ"/>
        </w:rPr>
        <w:t>кез келген бүтін көрсеткіштер</w:t>
      </w:r>
      <w:r w:rsidRPr="00AD2946">
        <w:t>.</w: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 xml:space="preserve">Егер тым болмағанда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>немесе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rPr>
          <w:lang w:val="kk-KZ"/>
        </w:rPr>
        <w:t xml:space="preserve">  көрсеткіштерінің біреуі тақ бүтін оң сан болса, мысалы </w:t>
      </w:r>
      <w:r w:rsidRPr="00AD2946">
        <w:t xml:space="preserve"> </w:t>
      </w:r>
      <w:r w:rsidRPr="00AD2946">
        <w:rPr>
          <w:position w:val="-6"/>
        </w:rPr>
        <w:object w:dxaOrig="999" w:dyaOrig="279">
          <v:shape id="_x0000_i1079" type="#_x0000_t75" style="width:49.5pt;height:14.25pt" o:ole="">
            <v:imagedata r:id="rId119" o:title=""/>
          </v:shape>
          <o:OLEObject Type="Embed" ProgID="Equation.3" ShapeID="_x0000_i1079" DrawAspect="Content" ObjectID="_1672686773" r:id="rId120"/>
        </w:object>
      </w:r>
      <w:r w:rsidRPr="00AD2946">
        <w:rPr>
          <w:lang w:val="kk-KZ"/>
        </w:rPr>
        <w:t xml:space="preserve">, онда </w:t>
      </w:r>
      <w:r w:rsidRPr="00AD2946">
        <w:t xml:space="preserve"> </w:t>
      </w:r>
      <w:r w:rsidRPr="00AD2946">
        <w:rPr>
          <w:position w:val="-6"/>
        </w:rPr>
        <w:object w:dxaOrig="880" w:dyaOrig="260">
          <v:shape id="_x0000_i1080" type="#_x0000_t75" style="width:44.25pt;height:12.75pt" o:ole="">
            <v:imagedata r:id="rId121" o:title=""/>
          </v:shape>
          <o:OLEObject Type="Embed" ProgID="Equation.3" ShapeID="_x0000_i1080" DrawAspect="Content" ObjectID="_1672686774" r:id="rId122"/>
        </w:object>
      </w:r>
      <w:r w:rsidRPr="00AD2946">
        <w:rPr>
          <w:lang w:val="kk-KZ"/>
        </w:rPr>
        <w:t xml:space="preserve"> деп белгілейміз:</w:t>
      </w:r>
    </w:p>
    <w:p w:rsidR="00366BCB" w:rsidRDefault="00366BCB" w:rsidP="00AD2946">
      <w:pPr>
        <w:jc w:val="both"/>
        <w:rPr>
          <w:lang w:val="kk-KZ"/>
        </w:rPr>
      </w:pPr>
      <w:r w:rsidRPr="00AD2946">
        <w:rPr>
          <w:position w:val="-16"/>
        </w:rPr>
        <w:object w:dxaOrig="8460" w:dyaOrig="440">
          <v:shape id="_x0000_i1081" type="#_x0000_t75" style="width:423pt;height:22.5pt" o:ole="">
            <v:imagedata r:id="rId123" o:title=""/>
          </v:shape>
          <o:OLEObject Type="Embed" ProgID="Equation.3" ShapeID="_x0000_i1081" DrawAspect="Content" ObjectID="_1672686775" r:id="rId124"/>
        </w:object>
      </w:r>
      <w:r w:rsidR="009B1409">
        <w:rPr>
          <w:lang w:val="kk-KZ"/>
        </w:rPr>
        <w:t xml:space="preserve">. </w:t>
      </w:r>
    </w:p>
    <w:p w:rsidR="009B1409" w:rsidRDefault="009B1409" w:rsidP="00AD2946">
      <w:pPr>
        <w:jc w:val="both"/>
        <w:rPr>
          <w:lang w:val="kk-KZ"/>
        </w:rPr>
      </w:pPr>
    </w:p>
    <w:p w:rsidR="009B1409" w:rsidRPr="009B1409" w:rsidRDefault="009B1409" w:rsidP="00AD2946">
      <w:pPr>
        <w:jc w:val="both"/>
        <w:rPr>
          <w:b/>
          <w:i/>
          <w:lang w:val="kk-KZ"/>
        </w:rPr>
      </w:pPr>
      <w:r w:rsidRPr="009B1409">
        <w:rPr>
          <w:b/>
          <w:lang w:val="kk-KZ"/>
        </w:rPr>
        <w:t xml:space="preserve">Мысал №8. </w:t>
      </w:r>
    </w:p>
    <w:p w:rsidR="00366BCB" w:rsidRPr="00AD2946" w:rsidRDefault="00366BCB" w:rsidP="00AD2946">
      <w:pPr>
        <w:ind w:firstLine="709"/>
        <w:jc w:val="both"/>
        <w:rPr>
          <w:b/>
          <w:i/>
        </w:rPr>
      </w:pPr>
      <w:r w:rsidRPr="00AD2946">
        <w:rPr>
          <w:b/>
          <w:i/>
          <w:position w:val="-60"/>
        </w:rPr>
        <w:object w:dxaOrig="7080" w:dyaOrig="1320">
          <v:shape id="_x0000_i1082" type="#_x0000_t75" style="width:354pt;height:66pt" o:ole="">
            <v:imagedata r:id="rId125" o:title=""/>
          </v:shape>
          <o:OLEObject Type="Embed" ProgID="Equation.3" ShapeID="_x0000_i1082" DrawAspect="Content" ObjectID="_1672686776" r:id="rId126"/>
        </w:object>
      </w:r>
    </w:p>
    <w:p w:rsidR="00366BCB" w:rsidRPr="00AD2946" w:rsidRDefault="00366BCB" w:rsidP="00AD2946">
      <w:pPr>
        <w:ind w:firstLine="709"/>
        <w:jc w:val="both"/>
      </w:pPr>
      <w:r w:rsidRPr="00AD2946">
        <w:rPr>
          <w:lang w:val="kk-KZ"/>
        </w:rPr>
        <w:t xml:space="preserve">Егер </w:t>
      </w:r>
      <w:r w:rsidRPr="00AD2946">
        <w:rPr>
          <w:lang w:val="en-US"/>
        </w:rPr>
        <w:t>m</w:t>
      </w:r>
      <w:r w:rsidRPr="00AD2946">
        <w:t xml:space="preserve"> </w:t>
      </w:r>
      <w:r w:rsidRPr="00AD2946">
        <w:rPr>
          <w:lang w:val="kk-KZ"/>
        </w:rPr>
        <w:t>және</w:t>
      </w:r>
      <w:r w:rsidRPr="00AD2946">
        <w:t xml:space="preserve"> </w:t>
      </w:r>
      <w:r w:rsidRPr="00AD2946">
        <w:rPr>
          <w:lang w:val="en-US"/>
        </w:rPr>
        <w:t>n</w:t>
      </w:r>
      <w:r w:rsidRPr="00AD2946">
        <w:rPr>
          <w:lang w:val="kk-KZ"/>
        </w:rPr>
        <w:t xml:space="preserve">  көрсеткіштерінің екеуі де жұп, оң, бүтін сан болса, онда м</w:t>
      </w:r>
      <w:r w:rsidR="009B1409">
        <w:rPr>
          <w:lang w:val="kk-KZ"/>
        </w:rPr>
        <w:t xml:space="preserve">ына формулаларды қолданған жөн: </w:t>
      </w:r>
      <w:r w:rsidRPr="00AD2946">
        <w:rPr>
          <w:position w:val="-24"/>
        </w:rPr>
        <w:object w:dxaOrig="3620" w:dyaOrig="620">
          <v:shape id="_x0000_i1083" type="#_x0000_t75" style="width:181.5pt;height:31.5pt" o:ole="">
            <v:imagedata r:id="rId127" o:title=""/>
          </v:shape>
          <o:OLEObject Type="Embed" ProgID="Equation.3" ShapeID="_x0000_i1083" DrawAspect="Content" ObjectID="_1672686777" r:id="rId128"/>
        </w:object>
      </w:r>
      <w:r w:rsidRPr="00AD2946">
        <w:t>.</w:t>
      </w:r>
    </w:p>
    <w:p w:rsidR="00366BCB" w:rsidRPr="009B1409" w:rsidRDefault="00366BCB" w:rsidP="00AD2946">
      <w:pPr>
        <w:jc w:val="both"/>
        <w:rPr>
          <w:b/>
          <w:i/>
        </w:rPr>
      </w:pPr>
      <w:r w:rsidRPr="009B1409">
        <w:rPr>
          <w:b/>
          <w:lang w:val="kk-KZ"/>
        </w:rPr>
        <w:t>Мысал</w:t>
      </w:r>
      <w:r w:rsidR="009B1409" w:rsidRPr="009B1409">
        <w:rPr>
          <w:b/>
          <w:lang w:val="kk-KZ"/>
        </w:rPr>
        <w:t xml:space="preserve"> №9. </w:t>
      </w:r>
      <w:r w:rsidRPr="009B1409">
        <w:rPr>
          <w:b/>
          <w:i/>
        </w:rPr>
        <w:t xml:space="preserve"> </w:t>
      </w:r>
    </w:p>
    <w:p w:rsidR="00366BCB" w:rsidRPr="00AD2946" w:rsidRDefault="003D2805" w:rsidP="00AD2946">
      <w:pPr>
        <w:jc w:val="both"/>
      </w:pPr>
      <w:r>
        <w:pict>
          <v:shape id="_x0000_s1027" type="#_x0000_t75" style="position:absolute;left:0;text-align:left;margin-left:36pt;margin-top:3.8pt;width:393.15pt;height:37.25pt;z-index:251660288" fillcolor="window">
            <v:imagedata r:id="rId129" o:title=""/>
            <w10:wrap type="square" side="left"/>
          </v:shape>
          <o:OLEObject Type="Embed" ProgID="Equation.3" ShapeID="_x0000_s1027" DrawAspect="Content" ObjectID="_1672686820" r:id="rId130"/>
        </w:pict>
      </w:r>
      <w:r w:rsidR="00366BCB" w:rsidRPr="00AD2946">
        <w:br w:type="textWrapping" w:clear="all"/>
      </w:r>
    </w:p>
    <w:p w:rsidR="00366BCB" w:rsidRPr="00AD2946" w:rsidRDefault="00366BCB" w:rsidP="00AD2946">
      <w:pPr>
        <w:jc w:val="both"/>
      </w:pPr>
      <w:r w:rsidRPr="00AD2946">
        <w:rPr>
          <w:position w:val="-28"/>
        </w:rPr>
        <w:object w:dxaOrig="6640" w:dyaOrig="680">
          <v:shape id="_x0000_i1084" type="#_x0000_t75" style="width:331.5pt;height:33.75pt" o:ole="" fillcolor="window">
            <v:imagedata r:id="rId131" o:title=""/>
          </v:shape>
          <o:OLEObject Type="Embed" ProgID="Equation.3" ShapeID="_x0000_i1084" DrawAspect="Content" ObjectID="_1672686778" r:id="rId132"/>
        </w:object>
      </w:r>
      <w:r w:rsidRPr="00AD2946">
        <w:t>.</w:t>
      </w:r>
    </w:p>
    <w:p w:rsidR="00366BCB" w:rsidRDefault="00366BCB" w:rsidP="00AD2946">
      <w:pPr>
        <w:jc w:val="both"/>
        <w:rPr>
          <w:lang w:val="kk-KZ"/>
        </w:rPr>
      </w:pPr>
    </w:p>
    <w:p w:rsidR="009B1409" w:rsidRPr="009B1409" w:rsidRDefault="009B1409" w:rsidP="00AD2946">
      <w:pPr>
        <w:jc w:val="both"/>
        <w:rPr>
          <w:lang w:val="kk-KZ"/>
        </w:rPr>
      </w:pPr>
    </w:p>
    <w:p w:rsidR="00366BCB" w:rsidRPr="00AD2946" w:rsidRDefault="00366BCB" w:rsidP="009B1409">
      <w:pPr>
        <w:jc w:val="center"/>
        <w:rPr>
          <w:b/>
          <w:lang w:val="kk-KZ"/>
        </w:rPr>
      </w:pPr>
      <w:r w:rsidRPr="00AD2946">
        <w:rPr>
          <w:b/>
          <w:lang w:val="kk-KZ"/>
        </w:rPr>
        <w:t xml:space="preserve">Кейбір </w:t>
      </w:r>
      <w:r w:rsidRPr="001F76FA">
        <w:rPr>
          <w:b/>
          <w:lang w:val="kk-KZ"/>
        </w:rPr>
        <w:t xml:space="preserve"> иррационал</w:t>
      </w:r>
      <w:r w:rsidRPr="00AD2946">
        <w:rPr>
          <w:b/>
          <w:lang w:val="kk-KZ"/>
        </w:rPr>
        <w:t xml:space="preserve"> өрнектерді интегралдау</w:t>
      </w:r>
    </w:p>
    <w:p w:rsidR="00366BCB" w:rsidRPr="001F76FA" w:rsidRDefault="00366BCB" w:rsidP="001F76FA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lastRenderedPageBreak/>
        <w:t xml:space="preserve">Рационал емес функциялардың интегралдарын айнымалыны ауыстыру арқылы рационал функцияларға келтіруге болатын жағдайларды қарастырамыз. </w:t>
      </w:r>
    </w:p>
    <w:p w:rsidR="00366BCB" w:rsidRPr="00AD2946" w:rsidRDefault="00366BCB" w:rsidP="001F76FA">
      <w:pPr>
        <w:ind w:firstLine="709"/>
        <w:jc w:val="both"/>
        <w:rPr>
          <w:iCs/>
          <w:lang w:val="kk-KZ"/>
        </w:rPr>
      </w:pPr>
      <w:r w:rsidRPr="001F76FA">
        <w:rPr>
          <w:b/>
          <w:bCs/>
          <w:iCs/>
          <w:lang w:val="kk-KZ"/>
        </w:rPr>
        <w:t xml:space="preserve">  </w:t>
      </w:r>
      <w:r w:rsidR="001F76FA" w:rsidRPr="001F76FA">
        <w:rPr>
          <w:b/>
          <w:bCs/>
          <w:iCs/>
          <w:lang w:val="kk-KZ"/>
        </w:rPr>
        <w:t>1</w:t>
      </w:r>
      <w:r w:rsidR="001F76FA">
        <w:rPr>
          <w:b/>
          <w:bCs/>
          <w:iCs/>
          <w:lang w:val="kk-KZ"/>
        </w:rPr>
        <w:t>-</w:t>
      </w:r>
      <w:r w:rsidRPr="00AD2946">
        <w:rPr>
          <w:b/>
          <w:bCs/>
          <w:iCs/>
          <w:lang w:val="kk-KZ"/>
        </w:rPr>
        <w:t>жағдай</w:t>
      </w:r>
      <w:r w:rsidRPr="001F76FA">
        <w:rPr>
          <w:iCs/>
          <w:lang w:val="kk-KZ"/>
        </w:rPr>
        <w:t xml:space="preserve">.  </w:t>
      </w:r>
      <w:r w:rsidRPr="00AD2946">
        <w:rPr>
          <w:iCs/>
          <w:position w:val="-34"/>
        </w:rPr>
        <w:object w:dxaOrig="1860" w:dyaOrig="800">
          <v:shape id="_x0000_i1085" type="#_x0000_t75" style="width:93pt;height:39.75pt" o:ole="">
            <v:imagedata r:id="rId133" o:title=""/>
          </v:shape>
          <o:OLEObject Type="Embed" ProgID="Equation.3" ShapeID="_x0000_i1085" DrawAspect="Content" ObjectID="_1672686779" r:id="rId134"/>
        </w:object>
      </w:r>
      <w:r w:rsidRPr="00AD2946">
        <w:rPr>
          <w:iCs/>
          <w:lang w:val="kk-KZ"/>
        </w:rPr>
        <w:t xml:space="preserve"> есепте, мұндағы </w:t>
      </w:r>
      <w:r w:rsidRPr="001F76FA">
        <w:rPr>
          <w:iCs/>
          <w:lang w:val="kk-KZ"/>
        </w:rPr>
        <w:t xml:space="preserve"> a,b,c,d – </w:t>
      </w:r>
      <w:r w:rsidRPr="00AD2946">
        <w:rPr>
          <w:iCs/>
          <w:lang w:val="kk-KZ"/>
        </w:rPr>
        <w:t xml:space="preserve">тұрақты сандар, </w:t>
      </w:r>
      <w:r w:rsidRPr="001F76FA">
        <w:rPr>
          <w:iCs/>
          <w:lang w:val="kk-KZ"/>
        </w:rPr>
        <w:t>m- натурал</w:t>
      </w:r>
      <w:r w:rsidRPr="00AD2946">
        <w:rPr>
          <w:iCs/>
          <w:lang w:val="kk-KZ"/>
        </w:rPr>
        <w:t xml:space="preserve"> сан</w:t>
      </w:r>
      <w:r w:rsidRPr="001F76FA">
        <w:rPr>
          <w:iCs/>
          <w:lang w:val="kk-KZ"/>
        </w:rPr>
        <w:t xml:space="preserve">, </w:t>
      </w:r>
      <w:r w:rsidRPr="00AD2946">
        <w:rPr>
          <w:iCs/>
          <w:lang w:val="kk-KZ"/>
        </w:rPr>
        <w:t xml:space="preserve">          </w:t>
      </w:r>
      <w:r w:rsidRPr="001F76FA">
        <w:rPr>
          <w:iCs/>
          <w:lang w:val="kk-KZ"/>
        </w:rPr>
        <w:t>ad-bc≠0,  R(x,y)-  рационал функция.</w:t>
      </w:r>
      <w:r w:rsidR="00783F48">
        <w:rPr>
          <w:iCs/>
          <w:lang w:val="kk-KZ"/>
        </w:rPr>
        <w:t xml:space="preserve"> </w:t>
      </w:r>
      <w:r w:rsidRPr="001F76FA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1179" w:dyaOrig="620">
          <v:shape id="_x0000_i1086" type="#_x0000_t75" style="width:59.25pt;height:30.75pt" o:ole="">
            <v:imagedata r:id="rId135" o:title=""/>
          </v:shape>
          <o:OLEObject Type="Embed" ProgID="Equation.3" ShapeID="_x0000_i1086" DrawAspect="Content" ObjectID="_1672686780" r:id="rId136"/>
        </w:object>
      </w:r>
      <w:r w:rsidRPr="00783F48">
        <w:rPr>
          <w:iCs/>
          <w:lang w:val="kk-KZ"/>
        </w:rPr>
        <w:t xml:space="preserve"> </w:t>
      </w:r>
      <w:r w:rsidRPr="00AD2946">
        <w:rPr>
          <w:iCs/>
          <w:lang w:val="kk-KZ"/>
        </w:rPr>
        <w:t xml:space="preserve"> белгілеуі  интеграл астындағы өрнекті рационал функцияға әкелетіндігін көрсетеміз. Шынында да, </w:t>
      </w:r>
      <w:r w:rsidRPr="00AD2946">
        <w:rPr>
          <w:iCs/>
          <w:position w:val="-30"/>
        </w:rPr>
        <w:object w:dxaOrig="3720" w:dyaOrig="720">
          <v:shape id="_x0000_i1087" type="#_x0000_t75" style="width:186pt;height:36pt" o:ole="">
            <v:imagedata r:id="rId137" o:title=""/>
          </v:shape>
          <o:OLEObject Type="Embed" ProgID="Equation.3" ShapeID="_x0000_i1087" DrawAspect="Content" ObjectID="_1672686781" r:id="rId138"/>
        </w:object>
      </w:r>
      <w:r w:rsidRPr="00AD2946">
        <w:rPr>
          <w:iCs/>
          <w:lang w:val="kk-KZ"/>
        </w:rPr>
        <w:t xml:space="preserve"> болғандықтан, 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120" w:dyaOrig="740">
          <v:shape id="_x0000_i1088" type="#_x0000_t75" style="width:306pt;height:36.75pt" o:ole="">
            <v:imagedata r:id="rId139" o:title=""/>
          </v:shape>
          <o:OLEObject Type="Embed" ProgID="Equation.3" ShapeID="_x0000_i1088" DrawAspect="Content" ObjectID="_1672686782" r:id="rId140"/>
        </w:object>
      </w:r>
      <w:r w:rsidRPr="00AD2946">
        <w:rPr>
          <w:iCs/>
          <w:lang w:val="kk-KZ"/>
        </w:rPr>
        <w:t xml:space="preserve">, мұндағы </w:t>
      </w:r>
      <w:r w:rsidRPr="00AD2946">
        <w:rPr>
          <w:iCs/>
          <w:position w:val="-10"/>
        </w:rPr>
        <w:object w:dxaOrig="540" w:dyaOrig="340">
          <v:shape id="_x0000_i1089" type="#_x0000_t75" style="width:27pt;height:17.25pt" o:ole="">
            <v:imagedata r:id="rId141" o:title=""/>
          </v:shape>
          <o:OLEObject Type="Embed" ProgID="Equation.3" ShapeID="_x0000_i1089" DrawAspect="Content" ObjectID="_1672686783" r:id="rId142"/>
        </w:object>
      </w:r>
      <w:r w:rsidRPr="00AD2946">
        <w:rPr>
          <w:iCs/>
          <w:lang w:val="kk-KZ"/>
        </w:rPr>
        <w:t xml:space="preserve"> - рационал функция.</w:t>
      </w:r>
    </w:p>
    <w:p w:rsidR="00366BCB" w:rsidRPr="00AD2946" w:rsidRDefault="00783F48" w:rsidP="00783F48">
      <w:pPr>
        <w:jc w:val="both"/>
        <w:rPr>
          <w:iCs/>
          <w:lang w:val="kk-KZ"/>
        </w:rPr>
      </w:pPr>
      <w:r>
        <w:rPr>
          <w:b/>
          <w:iCs/>
          <w:lang w:val="kk-KZ"/>
        </w:rPr>
        <w:t>Мысал №10</w:t>
      </w:r>
      <w:r w:rsidR="00366BCB" w:rsidRPr="00783F48">
        <w:rPr>
          <w:b/>
          <w:iCs/>
          <w:lang w:val="kk-KZ"/>
        </w:rPr>
        <w:t>.</w:t>
      </w:r>
      <w:r w:rsidR="00366BCB" w:rsidRPr="00AD2946">
        <w:rPr>
          <w:iCs/>
          <w:lang w:val="kk-KZ"/>
        </w:rPr>
        <w:t xml:space="preserve">  </w:t>
      </w:r>
      <w:r w:rsidR="00366BCB" w:rsidRPr="00AD2946">
        <w:rPr>
          <w:iCs/>
          <w:position w:val="-30"/>
        </w:rPr>
        <w:object w:dxaOrig="1840" w:dyaOrig="740">
          <v:shape id="_x0000_i1090" type="#_x0000_t75" style="width:92.25pt;height:36.75pt" o:ole="">
            <v:imagedata r:id="rId143" o:title=""/>
          </v:shape>
          <o:OLEObject Type="Embed" ProgID="Equation.3" ShapeID="_x0000_i1090" DrawAspect="Content" ObjectID="_1672686784" r:id="rId144"/>
        </w:object>
      </w:r>
      <w:r w:rsidR="00366BCB" w:rsidRPr="00AD2946">
        <w:rPr>
          <w:iCs/>
          <w:lang w:val="kk-KZ"/>
        </w:rPr>
        <w:t xml:space="preserve"> интегралын есепте.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Мынадай белгілеу енгіземіз: </w:t>
      </w:r>
      <w:r w:rsidRPr="00AD2946">
        <w:rPr>
          <w:iCs/>
          <w:position w:val="-30"/>
        </w:rPr>
        <w:object w:dxaOrig="5240" w:dyaOrig="720">
          <v:shape id="_x0000_i1091" type="#_x0000_t75" style="width:261.75pt;height:36pt" o:ole="">
            <v:imagedata r:id="rId145" o:title=""/>
          </v:shape>
          <o:OLEObject Type="Embed" ProgID="Equation.3" ShapeID="_x0000_i1091" DrawAspect="Content" ObjectID="_1672686785" r:id="rId146"/>
        </w:object>
      </w:r>
      <w:r w:rsidRPr="00AD2946">
        <w:rPr>
          <w:iCs/>
          <w:lang w:val="kk-KZ"/>
        </w:rPr>
        <w:t xml:space="preserve"> нәтижесінде: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740" w:dyaOrig="740">
          <v:shape id="_x0000_i1092" type="#_x0000_t75" style="width:336.75pt;height:36.75pt" o:ole="">
            <v:imagedata r:id="rId147" o:title=""/>
          </v:shape>
          <o:OLEObject Type="Embed" ProgID="Equation.3" ShapeID="_x0000_i1092" DrawAspect="Content" ObjectID="_1672686786" r:id="rId148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Бұл түрдегі интегралдарға  </w:t>
      </w:r>
      <w:r w:rsidRPr="00AD2946">
        <w:rPr>
          <w:iCs/>
          <w:position w:val="-16"/>
        </w:rPr>
        <w:object w:dxaOrig="1999" w:dyaOrig="640">
          <v:shape id="_x0000_i1093" type="#_x0000_t75" style="width:99.75pt;height:32.25pt" o:ole="">
            <v:imagedata r:id="rId149" o:title=""/>
          </v:shape>
          <o:OLEObject Type="Embed" ProgID="Equation.3" ShapeID="_x0000_i1093" DrawAspect="Content" ObjectID="_1672686787" r:id="rId150"/>
        </w:object>
      </w:r>
      <w:r w:rsidRPr="00AD2946">
        <w:rPr>
          <w:iCs/>
          <w:lang w:val="kk-KZ"/>
        </w:rPr>
        <w:t xml:space="preserve"> интегралы да жатады,  </w:t>
      </w:r>
      <w:r w:rsidRPr="00AD2946">
        <w:rPr>
          <w:iCs/>
          <w:position w:val="-6"/>
        </w:rPr>
        <w:object w:dxaOrig="620" w:dyaOrig="320">
          <v:shape id="_x0000_i1094" type="#_x0000_t75" style="width:30.75pt;height:15.75pt" o:ole="">
            <v:imagedata r:id="rId151" o:title=""/>
          </v:shape>
          <o:OLEObject Type="Embed" ProgID="Equation.3" ShapeID="_x0000_i1094" DrawAspect="Content" ObjectID="_1672686788" r:id="rId152"/>
        </w:object>
      </w:r>
      <w:r w:rsidRPr="00AD2946">
        <w:rPr>
          <w:iCs/>
          <w:lang w:val="kk-KZ"/>
        </w:rPr>
        <w:t xml:space="preserve"> белгілеуінің арқасында интеграл астындағы өрнек рационал функцияға келеді, мұндағы  k – барлық  х бөлшек көрсеткіштерінің  ортақ бөлімі.</w:t>
      </w:r>
    </w:p>
    <w:p w:rsidR="00366BCB" w:rsidRPr="00AD2946" w:rsidRDefault="00366BCB" w:rsidP="00783F48">
      <w:pPr>
        <w:jc w:val="both"/>
        <w:rPr>
          <w:iCs/>
          <w:lang w:val="kk-KZ"/>
        </w:rPr>
      </w:pPr>
      <w:r w:rsidRPr="00783F48">
        <w:rPr>
          <w:b/>
          <w:iCs/>
          <w:lang w:val="kk-KZ"/>
        </w:rPr>
        <w:t xml:space="preserve">Мысал </w:t>
      </w:r>
      <w:r w:rsidR="00783F48">
        <w:rPr>
          <w:b/>
          <w:iCs/>
          <w:lang w:val="kk-KZ"/>
        </w:rPr>
        <w:t>№11</w:t>
      </w:r>
      <w:r w:rsidRPr="003D2805">
        <w:rPr>
          <w:b/>
          <w:iCs/>
          <w:lang w:val="kk-KZ"/>
        </w:rPr>
        <w:t>.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28"/>
        </w:rPr>
        <w:object w:dxaOrig="1180" w:dyaOrig="720">
          <v:shape id="_x0000_i1095" type="#_x0000_t75" style="width:59.25pt;height:36pt" o:ole="">
            <v:imagedata r:id="rId153" o:title=""/>
          </v:shape>
          <o:OLEObject Type="Embed" ProgID="Equation.3" ShapeID="_x0000_i1095" DrawAspect="Content" ObjectID="_1672686789" r:id="rId154"/>
        </w:object>
      </w:r>
      <w:r w:rsidRPr="00AD2946">
        <w:rPr>
          <w:iCs/>
          <w:lang w:val="kk-KZ"/>
        </w:rPr>
        <w:t xml:space="preserve">  тап. Мынадай белгілеу енгізсек: </w:t>
      </w:r>
      <w:r w:rsidRPr="00AD2946">
        <w:rPr>
          <w:iCs/>
          <w:position w:val="-10"/>
        </w:rPr>
        <w:object w:dxaOrig="1840" w:dyaOrig="360">
          <v:shape id="_x0000_i1096" type="#_x0000_t75" style="width:92.25pt;height:18pt" o:ole="">
            <v:imagedata r:id="rId155" o:title=""/>
          </v:shape>
          <o:OLEObject Type="Embed" ProgID="Equation.3" ShapeID="_x0000_i1096" DrawAspect="Content" ObjectID="_1672686790" r:id="rId156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24"/>
          <w:lang w:val="en-US"/>
        </w:rPr>
        <w:object w:dxaOrig="10020" w:dyaOrig="660">
          <v:shape id="_x0000_i1097" type="#_x0000_t75" style="width:501pt;height:33pt" o:ole="">
            <v:imagedata r:id="rId157" o:title=""/>
          </v:shape>
          <o:OLEObject Type="Embed" ProgID="Equation.3" ShapeID="_x0000_i1097" DrawAspect="Content" ObjectID="_1672686791" r:id="rId158"/>
        </w:object>
      </w:r>
      <w:r w:rsidRPr="00AD2946">
        <w:rPr>
          <w:iCs/>
          <w:lang w:val="kk-KZ"/>
        </w:rPr>
        <w:t>х   айнымалысына қайта оралсақ, ізделінді интегралдың жауабына  келеміз: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10"/>
        </w:rPr>
        <w:object w:dxaOrig="3460" w:dyaOrig="380">
          <v:shape id="_x0000_i1098" type="#_x0000_t75" style="width:173.25pt;height:18.75pt" o:ole="">
            <v:imagedata r:id="rId159" o:title=""/>
          </v:shape>
          <o:OLEObject Type="Embed" ProgID="Equation.3" ShapeID="_x0000_i1098" DrawAspect="Content" ObjectID="_1672686792" r:id="rId160"/>
        </w:object>
      </w:r>
    </w:p>
    <w:p w:rsidR="00366BCB" w:rsidRPr="00AD2946" w:rsidRDefault="00783F48" w:rsidP="00783F48">
      <w:pPr>
        <w:ind w:firstLine="709"/>
        <w:jc w:val="both"/>
        <w:rPr>
          <w:iCs/>
        </w:rPr>
      </w:pPr>
      <w:r>
        <w:rPr>
          <w:b/>
          <w:bCs/>
          <w:iCs/>
        </w:rPr>
        <w:t>2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 w:rsidR="00366BCB" w:rsidRPr="00AD2946">
        <w:rPr>
          <w:b/>
          <w:bCs/>
          <w:iCs/>
        </w:rPr>
        <w:t xml:space="preserve">. 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Мына түрдегі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интеграл астындағы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iCs/>
          <w:lang w:val="kk-KZ"/>
        </w:rPr>
        <w:t xml:space="preserve">иррационал  функцияны тригонометриялық ауыстыруларды қолданып, рационал функцияның интегралына әкелеміз: 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</w:t>
      </w:r>
      <w:r w:rsidRPr="00AD2946">
        <w:rPr>
          <w:iCs/>
          <w:position w:val="-16"/>
        </w:rPr>
        <w:object w:dxaOrig="2980" w:dyaOrig="480">
          <v:shape id="_x0000_i1099" type="#_x0000_t75" style="width:149.25pt;height:24pt" o:ole="">
            <v:imagedata r:id="rId161" o:title=""/>
          </v:shape>
          <o:OLEObject Type="Embed" ProgID="Equation.3" ShapeID="_x0000_i1099" DrawAspect="Content" ObjectID="_1672686793" r:id="rId162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779" w:dyaOrig="480">
          <v:shape id="_x0000_i1100" type="#_x0000_t75" style="width:138.75pt;height:24pt" o:ole="">
            <v:imagedata r:id="rId163" o:title=""/>
          </v:shape>
          <o:OLEObject Type="Embed" ProgID="Equation.3" ShapeID="_x0000_i1100" DrawAspect="Content" ObjectID="_1672686794" r:id="rId164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980" w:dyaOrig="480">
          <v:shape id="_x0000_i1101" type="#_x0000_t75" style="width:149.25pt;height:24pt" o:ole="">
            <v:imagedata r:id="rId165" o:title=""/>
          </v:shape>
          <o:OLEObject Type="Embed" ProgID="Equation.3" ShapeID="_x0000_i1101" DrawAspect="Content" ObjectID="_1672686795" r:id="rId166"/>
        </w:object>
      </w:r>
    </w:p>
    <w:p w:rsidR="00366BCB" w:rsidRPr="00AD2946" w:rsidRDefault="00783F48" w:rsidP="00783F48">
      <w:pPr>
        <w:jc w:val="both"/>
        <w:rPr>
          <w:iCs/>
        </w:rPr>
      </w:pPr>
      <w:r w:rsidRPr="00783F48">
        <w:rPr>
          <w:b/>
          <w:iCs/>
          <w:lang w:val="kk-KZ"/>
        </w:rPr>
        <w:t>Мысал№12.</w:t>
      </w:r>
      <w:r>
        <w:rPr>
          <w:iCs/>
          <w:lang w:val="kk-KZ"/>
        </w:rPr>
        <w:t xml:space="preserve"> </w:t>
      </w:r>
      <w:r w:rsidRPr="00AD2946">
        <w:rPr>
          <w:iCs/>
          <w:position w:val="-34"/>
        </w:rPr>
        <w:object w:dxaOrig="9180" w:dyaOrig="820">
          <v:shape id="_x0000_i1102" type="#_x0000_t75" style="width:459.75pt;height:41.25pt" o:ole="">
            <v:imagedata r:id="rId167" o:title=""/>
          </v:shape>
          <o:OLEObject Type="Embed" ProgID="Equation.3" ShapeID="_x0000_i1102" DrawAspect="Content" ObjectID="_1672686796" r:id="rId168"/>
        </w:object>
      </w:r>
    </w:p>
    <w:p w:rsidR="00366BCB" w:rsidRPr="00AD2946" w:rsidRDefault="00366BCB" w:rsidP="00AD2946">
      <w:pPr>
        <w:jc w:val="both"/>
        <w:rPr>
          <w:iCs/>
        </w:rPr>
      </w:pPr>
    </w:p>
    <w:p w:rsidR="00366BCB" w:rsidRPr="00AD2946" w:rsidRDefault="00783F48" w:rsidP="00AD2946">
      <w:pPr>
        <w:jc w:val="both"/>
        <w:rPr>
          <w:iCs/>
        </w:rPr>
      </w:pPr>
      <w:r w:rsidRPr="00AD2946">
        <w:rPr>
          <w:iCs/>
          <w:position w:val="-24"/>
        </w:rPr>
        <w:object w:dxaOrig="5420" w:dyaOrig="720">
          <v:shape id="_x0000_i1103" type="#_x0000_t75" style="width:270.75pt;height:36pt" o:ole="">
            <v:imagedata r:id="rId169" o:title=""/>
          </v:shape>
          <o:OLEObject Type="Embed" ProgID="Equation.3" ShapeID="_x0000_i1103" DrawAspect="Content" ObjectID="_1672686797" r:id="rId170"/>
        </w:object>
      </w:r>
    </w:p>
    <w:p w:rsidR="00366BCB" w:rsidRPr="00AD2946" w:rsidRDefault="00783F48" w:rsidP="00783F48">
      <w:pPr>
        <w:ind w:firstLine="709"/>
        <w:jc w:val="both"/>
        <w:rPr>
          <w:iCs/>
          <w:lang w:val="kk-KZ"/>
        </w:rPr>
      </w:pPr>
      <w:r>
        <w:rPr>
          <w:b/>
          <w:bCs/>
          <w:iCs/>
        </w:rPr>
        <w:lastRenderedPageBreak/>
        <w:t>3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>
        <w:rPr>
          <w:b/>
          <w:bCs/>
          <w:iCs/>
        </w:rPr>
        <w:t>.</w:t>
      </w:r>
      <w:r>
        <w:rPr>
          <w:b/>
          <w:bCs/>
          <w:iCs/>
          <w:lang w:val="kk-KZ"/>
        </w:rPr>
        <w:t xml:space="preserve"> </w:t>
      </w:r>
      <w:r w:rsidR="00366BCB" w:rsidRPr="00AD2946">
        <w:rPr>
          <w:iCs/>
        </w:rPr>
        <w:t xml:space="preserve">Интеграл  </w:t>
      </w:r>
      <w:r w:rsidR="00366BCB" w:rsidRPr="00AD2946">
        <w:rPr>
          <w:iCs/>
          <w:position w:val="-34"/>
        </w:rPr>
        <w:object w:dxaOrig="2220" w:dyaOrig="720">
          <v:shape id="_x0000_i1104" type="#_x0000_t75" style="width:111pt;height:36pt" o:ole="">
            <v:imagedata r:id="rId171" o:title=""/>
          </v:shape>
          <o:OLEObject Type="Embed" ProgID="Equation.3" ShapeID="_x0000_i1104" DrawAspect="Content" ObjectID="_1672686798" r:id="rId172"/>
        </w:object>
      </w:r>
      <w:r w:rsidR="00366BCB" w:rsidRPr="00AD2946">
        <w:rPr>
          <w:iCs/>
        </w:rPr>
        <w:t xml:space="preserve">  </w:t>
      </w:r>
      <w:r w:rsidR="00366BCB" w:rsidRPr="00AD2946">
        <w:rPr>
          <w:iCs/>
          <w:lang w:val="kk-KZ"/>
        </w:rPr>
        <w:t xml:space="preserve">интегралын шешу үшін </w:t>
      </w:r>
      <w:r w:rsidR="00366BCB" w:rsidRPr="00AD2946">
        <w:rPr>
          <w:iCs/>
          <w:position w:val="-24"/>
        </w:rPr>
        <w:object w:dxaOrig="940" w:dyaOrig="620">
          <v:shape id="_x0000_i1105" type="#_x0000_t75" style="width:47.25pt;height:30.75pt" o:ole="">
            <v:imagedata r:id="rId173" o:title=""/>
          </v:shape>
          <o:OLEObject Type="Embed" ProgID="Equation.3" ShapeID="_x0000_i1105" DrawAspect="Content" ObjectID="_1672686799" r:id="rId174"/>
        </w:object>
      </w:r>
      <w:r w:rsidR="00366BCB" w:rsidRPr="00AD2946">
        <w:rPr>
          <w:iCs/>
          <w:lang w:val="kk-KZ"/>
        </w:rPr>
        <w:t xml:space="preserve"> белгілеуін енгіземіз.</w:t>
      </w:r>
    </w:p>
    <w:p w:rsidR="00366BCB" w:rsidRPr="00AD2946" w:rsidRDefault="00366BCB" w:rsidP="00783F48">
      <w:pPr>
        <w:jc w:val="both"/>
        <w:rPr>
          <w:iCs/>
          <w:lang w:val="kk-KZ"/>
        </w:rPr>
      </w:pPr>
      <w:r w:rsidRPr="00783F48">
        <w:rPr>
          <w:b/>
          <w:bCs/>
          <w:iCs/>
          <w:lang w:val="kk-KZ"/>
        </w:rPr>
        <w:t>Мысал</w:t>
      </w:r>
      <w:r w:rsidRPr="003D2805">
        <w:rPr>
          <w:b/>
          <w:bCs/>
          <w:iCs/>
          <w:lang w:val="kk-KZ"/>
        </w:rPr>
        <w:t xml:space="preserve"> </w:t>
      </w:r>
      <w:r w:rsidR="00783F48">
        <w:rPr>
          <w:b/>
          <w:bCs/>
          <w:iCs/>
          <w:lang w:val="kk-KZ"/>
        </w:rPr>
        <w:t>№13</w:t>
      </w:r>
      <w:r w:rsidRPr="003D2805">
        <w:rPr>
          <w:b/>
          <w:bCs/>
          <w:iCs/>
          <w:lang w:val="kk-KZ"/>
        </w:rPr>
        <w:t xml:space="preserve">.   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30"/>
        </w:rPr>
        <w:object w:dxaOrig="1559" w:dyaOrig="680">
          <v:shape id="_x0000_i1106" type="#_x0000_t75" style="width:78pt;height:33.75pt" o:ole="">
            <v:imagedata r:id="rId175" o:title=""/>
          </v:shape>
          <o:OLEObject Type="Embed" ProgID="Equation.3" ShapeID="_x0000_i1106" DrawAspect="Content" ObjectID="_1672686800" r:id="rId176"/>
        </w:object>
      </w:r>
      <w:r w:rsidRPr="00AD2946">
        <w:rPr>
          <w:iCs/>
          <w:lang w:val="kk-KZ"/>
        </w:rPr>
        <w:t xml:space="preserve">  тап</w:t>
      </w:r>
      <w:r w:rsidRPr="003D2805">
        <w:rPr>
          <w:iCs/>
          <w:lang w:val="kk-KZ"/>
        </w:rPr>
        <w:t xml:space="preserve">. </w:t>
      </w:r>
    </w:p>
    <w:p w:rsidR="00366BCB" w:rsidRPr="003D2805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>Мына белгілеулерді енгізсек</w:t>
      </w:r>
      <w:r w:rsidRPr="003D2805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4380" w:dyaOrig="700">
          <v:shape id="_x0000_i1107" type="#_x0000_t75" style="width:219pt;height:35.25pt" o:ole="">
            <v:imagedata r:id="rId177" o:title=""/>
          </v:shape>
          <o:OLEObject Type="Embed" ProgID="Equation.3" ShapeID="_x0000_i1107" DrawAspect="Content" ObjectID="_1672686801" r:id="rId178"/>
        </w:object>
      </w:r>
      <w:r w:rsidRPr="003D2805">
        <w:rPr>
          <w:iCs/>
          <w:lang w:val="kk-KZ"/>
        </w:rPr>
        <w:t xml:space="preserve">, </w:t>
      </w:r>
      <w:r w:rsidRPr="00AD2946">
        <w:rPr>
          <w:iCs/>
          <w:lang w:val="kk-KZ"/>
        </w:rPr>
        <w:t>он</w:t>
      </w:r>
      <w:r w:rsidRPr="003D2805">
        <w:rPr>
          <w:iCs/>
          <w:lang w:val="kk-KZ"/>
        </w:rPr>
        <w:t>да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36"/>
        </w:rPr>
        <w:object w:dxaOrig="5380" w:dyaOrig="740">
          <v:shape id="_x0000_i1108" type="#_x0000_t75" style="width:269.25pt;height:36.75pt" o:ole="">
            <v:imagedata r:id="rId179" o:title=""/>
          </v:shape>
          <o:OLEObject Type="Embed" ProgID="Equation.3" ShapeID="_x0000_i1108" DrawAspect="Content" ObjectID="_1672686802" r:id="rId180"/>
        </w:object>
      </w:r>
    </w:p>
    <w:p w:rsidR="00366BCB" w:rsidRPr="00AD2946" w:rsidRDefault="00366BCB" w:rsidP="00AD2946">
      <w:pPr>
        <w:pStyle w:val="ab"/>
        <w:ind w:firstLine="0"/>
        <w:jc w:val="both"/>
        <w:rPr>
          <w:b/>
          <w:sz w:val="24"/>
          <w:szCs w:val="24"/>
          <w:lang w:val="kk-KZ"/>
        </w:rPr>
      </w:pPr>
    </w:p>
    <w:p w:rsidR="00366BCB" w:rsidRDefault="00783F48" w:rsidP="00783F48">
      <w:pPr>
        <w:jc w:val="center"/>
        <w:rPr>
          <w:b/>
          <w:lang w:val="kk-KZ"/>
        </w:rPr>
      </w:pPr>
      <w:r w:rsidRPr="00783F48">
        <w:rPr>
          <w:b/>
          <w:lang w:val="kk-KZ"/>
        </w:rPr>
        <w:t>Үйге тапсырма:</w:t>
      </w:r>
    </w:p>
    <w:p w:rsidR="00783F48" w:rsidRDefault="00783F48" w:rsidP="00AD2946">
      <w:pPr>
        <w:tabs>
          <w:tab w:val="left" w:pos="7245"/>
        </w:tabs>
        <w:jc w:val="both"/>
        <w:rPr>
          <w:b/>
          <w:lang w:val="kk-KZ"/>
        </w:rPr>
      </w:pPr>
    </w:p>
    <w:p w:rsidR="00366BCB" w:rsidRPr="00AD2946" w:rsidRDefault="00366BCB" w:rsidP="00783F48">
      <w:pPr>
        <w:tabs>
          <w:tab w:val="left" w:pos="7245"/>
        </w:tabs>
        <w:ind w:firstLine="709"/>
        <w:jc w:val="both"/>
        <w:rPr>
          <w:lang w:val="kk-KZ"/>
        </w:rPr>
      </w:pPr>
      <w:r w:rsidRPr="00AD2946">
        <w:rPr>
          <w:lang w:val="kk-KZ"/>
        </w:rPr>
        <w:t>Берілген анықталмаған интегралдарды есепте.</w:t>
      </w:r>
    </w:p>
    <w:p w:rsidR="00366BCB" w:rsidRPr="00AD2946" w:rsidRDefault="00783F48" w:rsidP="00AD2946">
      <w:pPr>
        <w:ind w:left="300"/>
        <w:jc w:val="both"/>
      </w:pPr>
      <w:r>
        <w:rPr>
          <w:lang w:val="kk-KZ"/>
        </w:rPr>
        <w:t xml:space="preserve">№1. </w:t>
      </w:r>
      <w:r w:rsidR="00366BCB" w:rsidRPr="00AD2946">
        <w:rPr>
          <w:position w:val="-30"/>
        </w:rPr>
        <w:object w:dxaOrig="1259" w:dyaOrig="680">
          <v:shape id="_x0000_i1109" type="#_x0000_t75" style="width:63pt;height:33.75pt" o:ole="" fillcolor="window">
            <v:imagedata r:id="rId181" o:title=""/>
          </v:shape>
          <o:OLEObject Type="Embed" ProgID="Equation.3" ShapeID="_x0000_i1109" DrawAspect="Content" ObjectID="_1672686803" r:id="rId182"/>
        </w:object>
      </w:r>
      <w:r w:rsidR="00366BCB" w:rsidRPr="00AD2946">
        <w:tab/>
      </w:r>
      <w:r w:rsidR="00366BCB" w:rsidRPr="00AD2946">
        <w:rPr>
          <w:position w:val="-58"/>
        </w:rPr>
        <w:object w:dxaOrig="3120" w:dyaOrig="1280">
          <v:shape id="_x0000_i1110" type="#_x0000_t75" style="width:156pt;height:63.75pt" o:ole="" fillcolor="window">
            <v:imagedata r:id="rId183" o:title=""/>
          </v:shape>
          <o:OLEObject Type="Embed" ProgID="Equation.3" ShapeID="_x0000_i1110" DrawAspect="Content" ObjectID="_1672686804" r:id="rId184"/>
        </w:object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</w:p>
    <w:p w:rsidR="00366BCB" w:rsidRPr="00AD2946" w:rsidRDefault="00366BCB" w:rsidP="00AD2946">
      <w:pPr>
        <w:ind w:left="300"/>
        <w:jc w:val="both"/>
        <w:rPr>
          <w:lang w:val="kk-KZ"/>
        </w:rPr>
      </w:pPr>
      <w:r w:rsidRPr="00AD2946">
        <w:tab/>
      </w:r>
    </w:p>
    <w:p w:rsidR="00366BCB" w:rsidRPr="00AD2946" w:rsidRDefault="00783F48" w:rsidP="00AD2946">
      <w:pPr>
        <w:ind w:left="300"/>
        <w:jc w:val="both"/>
        <w:rPr>
          <w:lang w:val="kk-KZ"/>
        </w:rPr>
      </w:pPr>
      <w:r>
        <w:rPr>
          <w:lang w:val="kk-KZ"/>
        </w:rPr>
        <w:t>№2.</w:t>
      </w:r>
      <w:r w:rsidRPr="00AD2946">
        <w:t xml:space="preserve"> </w:t>
      </w:r>
      <w:r w:rsidR="00366BCB" w:rsidRPr="00AD2946">
        <w:rPr>
          <w:position w:val="-16"/>
        </w:rPr>
        <w:object w:dxaOrig="1700" w:dyaOrig="440">
          <v:shape id="_x0000_i1111" type="#_x0000_t75" style="width:84.75pt;height:21.75pt" o:ole="" fillcolor="window">
            <v:imagedata r:id="rId185" o:title=""/>
          </v:shape>
          <o:OLEObject Type="Embed" ProgID="Equation.3" ShapeID="_x0000_i1111" DrawAspect="Content" ObjectID="_1672686805" r:id="rId186"/>
        </w:object>
      </w:r>
      <w:r w:rsidR="00366BCB" w:rsidRPr="00AD2946">
        <w:tab/>
      </w:r>
      <w:r w:rsidR="00366BCB" w:rsidRPr="00AD2946">
        <w:rPr>
          <w:position w:val="-32"/>
        </w:rPr>
        <w:object w:dxaOrig="3320" w:dyaOrig="760">
          <v:shape id="_x0000_i1112" type="#_x0000_t75" style="width:165.75pt;height:38.25pt" o:ole="" fillcolor="window">
            <v:imagedata r:id="rId187" o:title=""/>
          </v:shape>
          <o:OLEObject Type="Embed" ProgID="Equation.3" ShapeID="_x0000_i1112" DrawAspect="Content" ObjectID="_1672686806" r:id="rId188"/>
        </w:object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  <w:t xml:space="preserve">  </w:t>
      </w:r>
    </w:p>
    <w:p w:rsidR="00366BCB" w:rsidRPr="00AD2946" w:rsidRDefault="00783F48" w:rsidP="00AD2946">
      <w:pPr>
        <w:ind w:left="300"/>
        <w:jc w:val="both"/>
        <w:rPr>
          <w:lang w:val="kk-KZ"/>
        </w:rPr>
      </w:pPr>
      <w:r>
        <w:rPr>
          <w:lang w:val="kk-KZ"/>
        </w:rPr>
        <w:t>№3</w:t>
      </w:r>
      <w:r w:rsidR="00366BCB" w:rsidRPr="00AD2946">
        <w:t xml:space="preserve">.   </w:t>
      </w:r>
      <w:r w:rsidR="006B0D3E" w:rsidRPr="00AD2946">
        <w:rPr>
          <w:position w:val="-30"/>
        </w:rPr>
        <w:object w:dxaOrig="2940" w:dyaOrig="680">
          <v:shape id="_x0000_i1113" type="#_x0000_t75" style="width:147pt;height:33.75pt" o:ole="" fillcolor="window">
            <v:imagedata r:id="rId189" o:title=""/>
          </v:shape>
          <o:OLEObject Type="Embed" ProgID="Equation.3" ShapeID="_x0000_i1113" DrawAspect="Content" ObjectID="_1672686807" r:id="rId190"/>
        </w:object>
      </w:r>
      <w:r w:rsidR="00366BCB" w:rsidRPr="00AD2946">
        <w:tab/>
      </w:r>
      <w:r w:rsidR="00366BCB" w:rsidRPr="00AD2946">
        <w:rPr>
          <w:position w:val="-58"/>
        </w:rPr>
        <w:object w:dxaOrig="3920" w:dyaOrig="1280">
          <v:shape id="_x0000_i1114" type="#_x0000_t75" style="width:195.75pt;height:63.75pt" o:ole="" fillcolor="window">
            <v:imagedata r:id="rId191" o:title=""/>
          </v:shape>
          <o:OLEObject Type="Embed" ProgID="Equation.3" ShapeID="_x0000_i1114" DrawAspect="Content" ObjectID="_1672686808" r:id="rId192"/>
        </w:object>
      </w:r>
      <w:r w:rsidR="00366BCB" w:rsidRPr="00AD2946">
        <w:tab/>
      </w:r>
      <w:r w:rsidR="00366BCB" w:rsidRPr="00AD2946">
        <w:tab/>
        <w:t xml:space="preserve">   </w:t>
      </w:r>
    </w:p>
    <w:p w:rsidR="00366BCB" w:rsidRPr="00AD2946" w:rsidRDefault="006B0D3E" w:rsidP="00AD2946">
      <w:pPr>
        <w:ind w:left="300"/>
        <w:jc w:val="both"/>
      </w:pPr>
      <w:r>
        <w:rPr>
          <w:lang w:val="kk-KZ"/>
        </w:rPr>
        <w:t xml:space="preserve">№4. </w:t>
      </w:r>
      <w:r w:rsidR="00366BCB" w:rsidRPr="00AD2946">
        <w:rPr>
          <w:position w:val="-32"/>
        </w:rPr>
        <w:object w:dxaOrig="1299" w:dyaOrig="780">
          <v:shape id="_x0000_i1115" type="#_x0000_t75" style="width:65.25pt;height:39pt" o:ole="" fillcolor="window">
            <v:imagedata r:id="rId193" o:title=""/>
          </v:shape>
          <o:OLEObject Type="Embed" ProgID="Equation.3" ShapeID="_x0000_i1115" DrawAspect="Content" ObjectID="_1672686809" r:id="rId194"/>
        </w:object>
      </w:r>
      <w:r>
        <w:t xml:space="preserve">  </w:t>
      </w:r>
      <w:r w:rsidRPr="006B0D3E">
        <w:rPr>
          <w:position w:val="-28"/>
        </w:rPr>
        <w:object w:dxaOrig="3980" w:dyaOrig="680">
          <v:shape id="_x0000_i1116" type="#_x0000_t75" style="width:198.75pt;height:33.75pt" o:ole="" fillcolor="window">
            <v:imagedata r:id="rId195" o:title=""/>
          </v:shape>
          <o:OLEObject Type="Embed" ProgID="Equation.3" ShapeID="_x0000_i1116" DrawAspect="Content" ObjectID="_1672686810" r:id="rId196"/>
        </w:object>
      </w:r>
    </w:p>
    <w:p w:rsidR="00366BCB" w:rsidRPr="00AD2946" w:rsidRDefault="006B0D3E" w:rsidP="00AD2946">
      <w:pPr>
        <w:ind w:left="300"/>
        <w:jc w:val="both"/>
      </w:pPr>
      <w:r>
        <w:rPr>
          <w:lang w:val="kk-KZ"/>
        </w:rPr>
        <w:t xml:space="preserve">№5. </w:t>
      </w:r>
      <w:r w:rsidR="00366BCB" w:rsidRPr="00AD2946">
        <w:rPr>
          <w:position w:val="-28"/>
        </w:rPr>
        <w:object w:dxaOrig="1920" w:dyaOrig="740">
          <v:shape id="_x0000_i1117" type="#_x0000_t75" style="width:96pt;height:36.75pt" o:ole="" fillcolor="window">
            <v:imagedata r:id="rId197" o:title=""/>
          </v:shape>
          <o:OLEObject Type="Embed" ProgID="Equation.3" ShapeID="_x0000_i1117" DrawAspect="Content" ObjectID="_1672686811" r:id="rId198"/>
        </w:object>
      </w:r>
      <w:r w:rsidR="008D28DC" w:rsidRPr="00AD2946">
        <w:rPr>
          <w:position w:val="-28"/>
        </w:rPr>
        <w:object w:dxaOrig="3580" w:dyaOrig="680">
          <v:shape id="_x0000_i1118" type="#_x0000_t75" style="width:178.5pt;height:33.75pt" o:ole="" fillcolor="window">
            <v:imagedata r:id="rId199" o:title=""/>
          </v:shape>
          <o:OLEObject Type="Embed" ProgID="Equation.3" ShapeID="_x0000_i1118" DrawAspect="Content" ObjectID="_1672686812" r:id="rId200"/>
        </w:object>
      </w:r>
    </w:p>
    <w:p w:rsidR="00366BCB" w:rsidRPr="00AD2946" w:rsidRDefault="006B0D3E" w:rsidP="006B0D3E">
      <w:pPr>
        <w:ind w:left="300"/>
        <w:jc w:val="both"/>
      </w:pPr>
      <w:r>
        <w:rPr>
          <w:lang w:val="kk-KZ"/>
        </w:rPr>
        <w:t xml:space="preserve">№6. </w:t>
      </w:r>
      <w:r w:rsidR="00366BCB" w:rsidRPr="00AD2946">
        <w:rPr>
          <w:position w:val="-28"/>
        </w:rPr>
        <w:object w:dxaOrig="1579" w:dyaOrig="660">
          <v:shape id="_x0000_i1119" type="#_x0000_t75" style="width:78.75pt;height:33pt" o:ole="" fillcolor="window">
            <v:imagedata r:id="rId201" o:title=""/>
          </v:shape>
          <o:OLEObject Type="Embed" ProgID="Equation.3" ShapeID="_x0000_i1119" DrawAspect="Content" ObjectID="_1672686813" r:id="rId202"/>
        </w:object>
      </w:r>
      <w:r w:rsidR="008D28DC" w:rsidRPr="00AD2946">
        <w:rPr>
          <w:position w:val="-36"/>
        </w:rPr>
        <w:object w:dxaOrig="4800" w:dyaOrig="840">
          <v:shape id="_x0000_i1120" type="#_x0000_t75" style="width:240pt;height:42pt" o:ole="" fillcolor="window">
            <v:imagedata r:id="rId203" o:title=""/>
          </v:shape>
          <o:OLEObject Type="Embed" ProgID="Equation.3" ShapeID="_x0000_i1120" DrawAspect="Content" ObjectID="_1672686814" r:id="rId204"/>
        </w:object>
      </w:r>
    </w:p>
    <w:p w:rsidR="00366BCB" w:rsidRPr="00AD2946" w:rsidRDefault="008D28DC" w:rsidP="00AD2946">
      <w:pPr>
        <w:ind w:firstLine="300"/>
        <w:jc w:val="both"/>
      </w:pPr>
      <w:r>
        <w:rPr>
          <w:lang w:val="kk-KZ"/>
        </w:rPr>
        <w:t xml:space="preserve">№7. </w:t>
      </w:r>
      <w:r w:rsidR="00366BCB" w:rsidRPr="00AD2946">
        <w:rPr>
          <w:position w:val="-32"/>
        </w:rPr>
        <w:object w:dxaOrig="1339" w:dyaOrig="740">
          <v:shape id="_x0000_i1121" type="#_x0000_t75" style="width:66.75pt;height:36.75pt" o:ole="" fillcolor="window">
            <v:imagedata r:id="rId205" o:title=""/>
          </v:shape>
          <o:OLEObject Type="Embed" ProgID="Equation.3" ShapeID="_x0000_i1121" DrawAspect="Content" ObjectID="_1672686815" r:id="rId206"/>
        </w:object>
      </w:r>
      <w:r>
        <w:rPr>
          <w:lang w:val="kk-KZ"/>
        </w:rPr>
        <w:t xml:space="preserve"> </w:t>
      </w:r>
      <w:r w:rsidR="00366BCB" w:rsidRPr="00AD2946">
        <w:tab/>
      </w:r>
      <w:r w:rsidR="008F23FC" w:rsidRPr="008D28DC">
        <w:rPr>
          <w:position w:val="-28"/>
        </w:rPr>
        <w:object w:dxaOrig="4060" w:dyaOrig="680">
          <v:shape id="_x0000_i1122" type="#_x0000_t75" style="width:202.5pt;height:33.75pt" o:ole="" fillcolor="window">
            <v:imagedata r:id="rId207" o:title=""/>
          </v:shape>
          <o:OLEObject Type="Embed" ProgID="Equation.3" ShapeID="_x0000_i1122" DrawAspect="Content" ObjectID="_1672686816" r:id="rId208"/>
        </w:object>
      </w:r>
      <w:r w:rsidR="00366BCB" w:rsidRPr="00AD2946">
        <w:tab/>
      </w:r>
      <w:r w:rsidR="00366BCB" w:rsidRPr="00AD2946">
        <w:tab/>
      </w:r>
      <w:r w:rsidR="00366BCB" w:rsidRPr="00AD2946">
        <w:tab/>
      </w:r>
      <w:r w:rsidR="00366BCB" w:rsidRPr="00AD2946">
        <w:tab/>
      </w:r>
    </w:p>
    <w:p w:rsidR="00366BCB" w:rsidRPr="00AD2946" w:rsidRDefault="008F23FC" w:rsidP="00AD2946">
      <w:pPr>
        <w:ind w:firstLine="300"/>
        <w:jc w:val="both"/>
        <w:rPr>
          <w:b/>
        </w:rPr>
      </w:pPr>
      <w:r>
        <w:rPr>
          <w:lang w:val="kk-KZ"/>
        </w:rPr>
        <w:t xml:space="preserve">№8. </w:t>
      </w:r>
      <w:r w:rsidR="00366BCB" w:rsidRPr="00AD2946">
        <w:rPr>
          <w:position w:val="-28"/>
        </w:rPr>
        <w:object w:dxaOrig="1780" w:dyaOrig="660">
          <v:shape id="_x0000_i1123" type="#_x0000_t75" style="width:89.25pt;height:33pt" o:ole="" fillcolor="window">
            <v:imagedata r:id="rId209" o:title=""/>
          </v:shape>
          <o:OLEObject Type="Embed" ProgID="Equation.3" ShapeID="_x0000_i1123" DrawAspect="Content" ObjectID="_1672686817" r:id="rId210"/>
        </w:object>
      </w:r>
      <w:r w:rsidR="00366BCB" w:rsidRPr="00AD2946">
        <w:tab/>
      </w:r>
      <w:r w:rsidR="006B6C0B" w:rsidRPr="008F23FC">
        <w:rPr>
          <w:position w:val="-28"/>
        </w:rPr>
        <w:object w:dxaOrig="3379" w:dyaOrig="680">
          <v:shape id="_x0000_i1124" type="#_x0000_t75" style="width:168.75pt;height:34.5pt" o:ole="" fillcolor="window">
            <v:imagedata r:id="rId211" o:title=""/>
          </v:shape>
          <o:OLEObject Type="Embed" ProgID="Equation.3" ShapeID="_x0000_i1124" DrawAspect="Content" ObjectID="_1672686818" r:id="rId212"/>
        </w:object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  <w:r w:rsidR="00366BCB" w:rsidRPr="00AD2946">
        <w:rPr>
          <w:b/>
        </w:rPr>
        <w:tab/>
      </w:r>
    </w:p>
    <w:p w:rsidR="006A07C5" w:rsidRPr="00AD2946" w:rsidRDefault="006A07C5" w:rsidP="00AD2946">
      <w:pPr>
        <w:jc w:val="both"/>
      </w:pPr>
    </w:p>
    <w:sectPr w:rsidR="006A07C5" w:rsidRPr="00AD2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1577F5"/>
    <w:rsid w:val="001F76FA"/>
    <w:rsid w:val="00366BCB"/>
    <w:rsid w:val="003D2805"/>
    <w:rsid w:val="006A07C5"/>
    <w:rsid w:val="006B0D3E"/>
    <w:rsid w:val="006B6C0B"/>
    <w:rsid w:val="00783F48"/>
    <w:rsid w:val="008D28DC"/>
    <w:rsid w:val="008F23FC"/>
    <w:rsid w:val="009B1409"/>
    <w:rsid w:val="00AD2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wmf"/><Relationship Id="rId21" Type="http://schemas.openxmlformats.org/officeDocument/2006/relationships/oleObject" Target="embeddings/oleObject6.bin"/><Relationship Id="rId42" Type="http://schemas.openxmlformats.org/officeDocument/2006/relationships/image" Target="media/image21.wmf"/><Relationship Id="rId63" Type="http://schemas.openxmlformats.org/officeDocument/2006/relationships/oleObject" Target="embeddings/oleObject27.bin"/><Relationship Id="rId84" Type="http://schemas.openxmlformats.org/officeDocument/2006/relationships/image" Target="media/image42.wmf"/><Relationship Id="rId138" Type="http://schemas.openxmlformats.org/officeDocument/2006/relationships/oleObject" Target="embeddings/oleObject65.bin"/><Relationship Id="rId159" Type="http://schemas.openxmlformats.org/officeDocument/2006/relationships/image" Target="media/image79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5.wmf"/><Relationship Id="rId205" Type="http://schemas.openxmlformats.org/officeDocument/2006/relationships/image" Target="media/image102.wmf"/><Relationship Id="rId107" Type="http://schemas.openxmlformats.org/officeDocument/2006/relationships/image" Target="media/image53.wmf"/><Relationship Id="rId11" Type="http://schemas.openxmlformats.org/officeDocument/2006/relationships/oleObject" Target="embeddings/oleObject3.bin"/><Relationship Id="rId32" Type="http://schemas.openxmlformats.org/officeDocument/2006/relationships/image" Target="media/image16.w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9.wmf"/><Relationship Id="rId74" Type="http://schemas.openxmlformats.org/officeDocument/2006/relationships/image" Target="media/image37.wmf"/><Relationship Id="rId79" Type="http://schemas.openxmlformats.org/officeDocument/2006/relationships/oleObject" Target="embeddings/oleObject35.bin"/><Relationship Id="rId102" Type="http://schemas.openxmlformats.org/officeDocument/2006/relationships/oleObject" Target="embeddings/oleObject47.bin"/><Relationship Id="rId123" Type="http://schemas.openxmlformats.org/officeDocument/2006/relationships/image" Target="media/image61.wmf"/><Relationship Id="rId128" Type="http://schemas.openxmlformats.org/officeDocument/2006/relationships/oleObject" Target="embeddings/oleObject60.bin"/><Relationship Id="rId144" Type="http://schemas.openxmlformats.org/officeDocument/2006/relationships/oleObject" Target="embeddings/oleObject68.bin"/><Relationship Id="rId149" Type="http://schemas.openxmlformats.org/officeDocument/2006/relationships/image" Target="media/image74.wmf"/><Relationship Id="rId5" Type="http://schemas.openxmlformats.org/officeDocument/2006/relationships/webSettings" Target="webSettings.xml"/><Relationship Id="rId90" Type="http://schemas.openxmlformats.org/officeDocument/2006/relationships/oleObject" Target="embeddings/oleObject41.bin"/><Relationship Id="rId95" Type="http://schemas.openxmlformats.org/officeDocument/2006/relationships/image" Target="media/image47.wmf"/><Relationship Id="rId160" Type="http://schemas.openxmlformats.org/officeDocument/2006/relationships/oleObject" Target="embeddings/oleObject76.bin"/><Relationship Id="rId165" Type="http://schemas.openxmlformats.org/officeDocument/2006/relationships/image" Target="media/image82.wmf"/><Relationship Id="rId181" Type="http://schemas.openxmlformats.org/officeDocument/2006/relationships/image" Target="media/image90.wmf"/><Relationship Id="rId186" Type="http://schemas.openxmlformats.org/officeDocument/2006/relationships/oleObject" Target="embeddings/oleObject89.bin"/><Relationship Id="rId211" Type="http://schemas.openxmlformats.org/officeDocument/2006/relationships/image" Target="media/image105.wmf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4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0.bin"/><Relationship Id="rId113" Type="http://schemas.openxmlformats.org/officeDocument/2006/relationships/image" Target="media/image56.wmf"/><Relationship Id="rId118" Type="http://schemas.openxmlformats.org/officeDocument/2006/relationships/oleObject" Target="embeddings/oleObject55.bin"/><Relationship Id="rId134" Type="http://schemas.openxmlformats.org/officeDocument/2006/relationships/oleObject" Target="embeddings/oleObject63.bin"/><Relationship Id="rId139" Type="http://schemas.openxmlformats.org/officeDocument/2006/relationships/image" Target="media/image69.wmf"/><Relationship Id="rId80" Type="http://schemas.openxmlformats.org/officeDocument/2006/relationships/image" Target="media/image40.wmf"/><Relationship Id="rId85" Type="http://schemas.openxmlformats.org/officeDocument/2006/relationships/oleObject" Target="embeddings/oleObject38.bin"/><Relationship Id="rId150" Type="http://schemas.openxmlformats.org/officeDocument/2006/relationships/oleObject" Target="embeddings/oleObject71.bin"/><Relationship Id="rId155" Type="http://schemas.openxmlformats.org/officeDocument/2006/relationships/image" Target="media/image77.wmf"/><Relationship Id="rId171" Type="http://schemas.openxmlformats.org/officeDocument/2006/relationships/image" Target="media/image85.wmf"/><Relationship Id="rId176" Type="http://schemas.openxmlformats.org/officeDocument/2006/relationships/oleObject" Target="embeddings/oleObject84.bin"/><Relationship Id="rId192" Type="http://schemas.openxmlformats.org/officeDocument/2006/relationships/oleObject" Target="embeddings/oleObject92.bin"/><Relationship Id="rId197" Type="http://schemas.openxmlformats.org/officeDocument/2006/relationships/image" Target="media/image98.wmf"/><Relationship Id="rId206" Type="http://schemas.openxmlformats.org/officeDocument/2006/relationships/oleObject" Target="embeddings/oleObject99.bin"/><Relationship Id="rId201" Type="http://schemas.openxmlformats.org/officeDocument/2006/relationships/image" Target="media/image100.wmf"/><Relationship Id="rId12" Type="http://schemas.openxmlformats.org/officeDocument/2006/relationships/image" Target="media/image4.wmf"/><Relationship Id="rId17" Type="http://schemas.openxmlformats.org/officeDocument/2006/relationships/image" Target="media/image8.wmf"/><Relationship Id="rId33" Type="http://schemas.openxmlformats.org/officeDocument/2006/relationships/oleObject" Target="embeddings/oleObject12.bin"/><Relationship Id="rId38" Type="http://schemas.openxmlformats.org/officeDocument/2006/relationships/image" Target="media/image19.wmf"/><Relationship Id="rId59" Type="http://schemas.openxmlformats.org/officeDocument/2006/relationships/oleObject" Target="embeddings/oleObject25.bin"/><Relationship Id="rId103" Type="http://schemas.openxmlformats.org/officeDocument/2006/relationships/image" Target="media/image51.wmf"/><Relationship Id="rId108" Type="http://schemas.openxmlformats.org/officeDocument/2006/relationships/oleObject" Target="embeddings/oleObject50.bin"/><Relationship Id="rId124" Type="http://schemas.openxmlformats.org/officeDocument/2006/relationships/oleObject" Target="embeddings/oleObject58.bin"/><Relationship Id="rId129" Type="http://schemas.openxmlformats.org/officeDocument/2006/relationships/image" Target="media/image64.wmf"/><Relationship Id="rId54" Type="http://schemas.openxmlformats.org/officeDocument/2006/relationships/image" Target="media/image27.wmf"/><Relationship Id="rId70" Type="http://schemas.openxmlformats.org/officeDocument/2006/relationships/image" Target="media/image35.wmf"/><Relationship Id="rId75" Type="http://schemas.openxmlformats.org/officeDocument/2006/relationships/oleObject" Target="embeddings/oleObject33.bin"/><Relationship Id="rId91" Type="http://schemas.openxmlformats.org/officeDocument/2006/relationships/image" Target="media/image45.wmf"/><Relationship Id="rId96" Type="http://schemas.openxmlformats.org/officeDocument/2006/relationships/oleObject" Target="embeddings/oleObject44.bin"/><Relationship Id="rId140" Type="http://schemas.openxmlformats.org/officeDocument/2006/relationships/oleObject" Target="embeddings/oleObject66.bin"/><Relationship Id="rId145" Type="http://schemas.openxmlformats.org/officeDocument/2006/relationships/image" Target="media/image72.wmf"/><Relationship Id="rId161" Type="http://schemas.openxmlformats.org/officeDocument/2006/relationships/image" Target="media/image80.wmf"/><Relationship Id="rId166" Type="http://schemas.openxmlformats.org/officeDocument/2006/relationships/oleObject" Target="embeddings/oleObject79.bin"/><Relationship Id="rId182" Type="http://schemas.openxmlformats.org/officeDocument/2006/relationships/oleObject" Target="embeddings/oleObject87.bin"/><Relationship Id="rId187" Type="http://schemas.openxmlformats.org/officeDocument/2006/relationships/image" Target="media/image93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oleObject" Target="embeddings/oleObject102.bin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49" Type="http://schemas.openxmlformats.org/officeDocument/2006/relationships/oleObject" Target="embeddings/oleObject20.bin"/><Relationship Id="rId114" Type="http://schemas.openxmlformats.org/officeDocument/2006/relationships/oleObject" Target="embeddings/oleObject53.bin"/><Relationship Id="rId119" Type="http://schemas.openxmlformats.org/officeDocument/2006/relationships/image" Target="media/image59.wmf"/><Relationship Id="rId44" Type="http://schemas.openxmlformats.org/officeDocument/2006/relationships/image" Target="media/image22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8.bin"/><Relationship Id="rId81" Type="http://schemas.openxmlformats.org/officeDocument/2006/relationships/oleObject" Target="embeddings/oleObject36.bin"/><Relationship Id="rId86" Type="http://schemas.openxmlformats.org/officeDocument/2006/relationships/image" Target="media/image43.wmf"/><Relationship Id="rId130" Type="http://schemas.openxmlformats.org/officeDocument/2006/relationships/oleObject" Target="embeddings/oleObject61.bin"/><Relationship Id="rId135" Type="http://schemas.openxmlformats.org/officeDocument/2006/relationships/image" Target="media/image67.wmf"/><Relationship Id="rId151" Type="http://schemas.openxmlformats.org/officeDocument/2006/relationships/image" Target="media/image75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8.wmf"/><Relationship Id="rId198" Type="http://schemas.openxmlformats.org/officeDocument/2006/relationships/oleObject" Target="embeddings/oleObject95.bin"/><Relationship Id="rId172" Type="http://schemas.openxmlformats.org/officeDocument/2006/relationships/oleObject" Target="embeddings/oleObject82.bin"/><Relationship Id="rId193" Type="http://schemas.openxmlformats.org/officeDocument/2006/relationships/image" Target="media/image96.wmf"/><Relationship Id="rId202" Type="http://schemas.openxmlformats.org/officeDocument/2006/relationships/oleObject" Target="embeddings/oleObject97.bin"/><Relationship Id="rId207" Type="http://schemas.openxmlformats.org/officeDocument/2006/relationships/image" Target="media/image103.wmf"/><Relationship Id="rId13" Type="http://schemas.openxmlformats.org/officeDocument/2006/relationships/image" Target="media/image5.wmf"/><Relationship Id="rId18" Type="http://schemas.openxmlformats.org/officeDocument/2006/relationships/image" Target="media/image9.wmf"/><Relationship Id="rId39" Type="http://schemas.openxmlformats.org/officeDocument/2006/relationships/oleObject" Target="embeddings/oleObject15.bin"/><Relationship Id="rId109" Type="http://schemas.openxmlformats.org/officeDocument/2006/relationships/image" Target="media/image54.wmf"/><Relationship Id="rId34" Type="http://schemas.openxmlformats.org/officeDocument/2006/relationships/image" Target="media/image17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3.bin"/><Relationship Id="rId76" Type="http://schemas.openxmlformats.org/officeDocument/2006/relationships/image" Target="media/image38.wmf"/><Relationship Id="rId97" Type="http://schemas.openxmlformats.org/officeDocument/2006/relationships/image" Target="media/image48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image" Target="media/image62.wmf"/><Relationship Id="rId141" Type="http://schemas.openxmlformats.org/officeDocument/2006/relationships/image" Target="media/image70.wmf"/><Relationship Id="rId146" Type="http://schemas.openxmlformats.org/officeDocument/2006/relationships/oleObject" Target="embeddings/oleObject69.bin"/><Relationship Id="rId167" Type="http://schemas.openxmlformats.org/officeDocument/2006/relationships/image" Target="media/image83.wmf"/><Relationship Id="rId188" Type="http://schemas.openxmlformats.org/officeDocument/2006/relationships/oleObject" Target="embeddings/oleObject90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1.bin"/><Relationship Id="rId92" Type="http://schemas.openxmlformats.org/officeDocument/2006/relationships/oleObject" Target="embeddings/oleObject42.bin"/><Relationship Id="rId162" Type="http://schemas.openxmlformats.org/officeDocument/2006/relationships/oleObject" Target="embeddings/oleObject77.bin"/><Relationship Id="rId183" Type="http://schemas.openxmlformats.org/officeDocument/2006/relationships/image" Target="media/image91.wmf"/><Relationship Id="rId21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12.wmf"/><Relationship Id="rId40" Type="http://schemas.openxmlformats.org/officeDocument/2006/relationships/image" Target="media/image20.wmf"/><Relationship Id="rId45" Type="http://schemas.openxmlformats.org/officeDocument/2006/relationships/oleObject" Target="embeddings/oleObject18.bin"/><Relationship Id="rId66" Type="http://schemas.openxmlformats.org/officeDocument/2006/relationships/image" Target="media/image33.wmf"/><Relationship Id="rId87" Type="http://schemas.openxmlformats.org/officeDocument/2006/relationships/oleObject" Target="embeddings/oleObject39.bin"/><Relationship Id="rId110" Type="http://schemas.openxmlformats.org/officeDocument/2006/relationships/oleObject" Target="embeddings/oleObject51.bin"/><Relationship Id="rId115" Type="http://schemas.openxmlformats.org/officeDocument/2006/relationships/image" Target="media/image57.wmf"/><Relationship Id="rId131" Type="http://schemas.openxmlformats.org/officeDocument/2006/relationships/image" Target="media/image65.wmf"/><Relationship Id="rId136" Type="http://schemas.openxmlformats.org/officeDocument/2006/relationships/oleObject" Target="embeddings/oleObject64.bin"/><Relationship Id="rId157" Type="http://schemas.openxmlformats.org/officeDocument/2006/relationships/image" Target="media/image78.wmf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6.bin"/><Relationship Id="rId82" Type="http://schemas.openxmlformats.org/officeDocument/2006/relationships/image" Target="media/image41.wmf"/><Relationship Id="rId152" Type="http://schemas.openxmlformats.org/officeDocument/2006/relationships/oleObject" Target="embeddings/oleObject72.bin"/><Relationship Id="rId173" Type="http://schemas.openxmlformats.org/officeDocument/2006/relationships/image" Target="media/image86.wmf"/><Relationship Id="rId194" Type="http://schemas.openxmlformats.org/officeDocument/2006/relationships/oleObject" Target="embeddings/oleObject93.bin"/><Relationship Id="rId199" Type="http://schemas.openxmlformats.org/officeDocument/2006/relationships/image" Target="media/image99.wmf"/><Relationship Id="rId203" Type="http://schemas.openxmlformats.org/officeDocument/2006/relationships/image" Target="media/image101.wmf"/><Relationship Id="rId208" Type="http://schemas.openxmlformats.org/officeDocument/2006/relationships/oleObject" Target="embeddings/oleObject100.bin"/><Relationship Id="rId19" Type="http://schemas.openxmlformats.org/officeDocument/2006/relationships/oleObject" Target="embeddings/oleObject5.bin"/><Relationship Id="rId14" Type="http://schemas.openxmlformats.org/officeDocument/2006/relationships/image" Target="media/image6.wmf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56" Type="http://schemas.openxmlformats.org/officeDocument/2006/relationships/image" Target="media/image28.wmf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6.bin"/><Relationship Id="rId105" Type="http://schemas.openxmlformats.org/officeDocument/2006/relationships/image" Target="media/image52.wmf"/><Relationship Id="rId126" Type="http://schemas.openxmlformats.org/officeDocument/2006/relationships/oleObject" Target="embeddings/oleObject59.bin"/><Relationship Id="rId147" Type="http://schemas.openxmlformats.org/officeDocument/2006/relationships/image" Target="media/image73.wmf"/><Relationship Id="rId168" Type="http://schemas.openxmlformats.org/officeDocument/2006/relationships/oleObject" Target="embeddings/oleObject80.bin"/><Relationship Id="rId8" Type="http://schemas.openxmlformats.org/officeDocument/2006/relationships/image" Target="media/image2.wmf"/><Relationship Id="rId51" Type="http://schemas.openxmlformats.org/officeDocument/2006/relationships/oleObject" Target="embeddings/oleObject21.bin"/><Relationship Id="rId72" Type="http://schemas.openxmlformats.org/officeDocument/2006/relationships/image" Target="media/image36.wmf"/><Relationship Id="rId93" Type="http://schemas.openxmlformats.org/officeDocument/2006/relationships/image" Target="media/image46.wmf"/><Relationship Id="rId98" Type="http://schemas.openxmlformats.org/officeDocument/2006/relationships/oleObject" Target="embeddings/oleObject45.bin"/><Relationship Id="rId121" Type="http://schemas.openxmlformats.org/officeDocument/2006/relationships/image" Target="media/image60.wmf"/><Relationship Id="rId142" Type="http://schemas.openxmlformats.org/officeDocument/2006/relationships/oleObject" Target="embeddings/oleObject67.bin"/><Relationship Id="rId163" Type="http://schemas.openxmlformats.org/officeDocument/2006/relationships/image" Target="media/image81.wmf"/><Relationship Id="rId184" Type="http://schemas.openxmlformats.org/officeDocument/2006/relationships/oleObject" Target="embeddings/oleObject88.bin"/><Relationship Id="rId189" Type="http://schemas.openxmlformats.org/officeDocument/2006/relationships/image" Target="media/image94.wmf"/><Relationship Id="rId3" Type="http://schemas.microsoft.com/office/2007/relationships/stylesWithEffects" Target="stylesWithEffects.xml"/><Relationship Id="rId214" Type="http://schemas.openxmlformats.org/officeDocument/2006/relationships/theme" Target="theme/theme1.xml"/><Relationship Id="rId25" Type="http://schemas.openxmlformats.org/officeDocument/2006/relationships/oleObject" Target="embeddings/oleObject8.bin"/><Relationship Id="rId46" Type="http://schemas.openxmlformats.org/officeDocument/2006/relationships/image" Target="media/image23.wmf"/><Relationship Id="rId67" Type="http://schemas.openxmlformats.org/officeDocument/2006/relationships/oleObject" Target="embeddings/oleObject29.bin"/><Relationship Id="rId116" Type="http://schemas.openxmlformats.org/officeDocument/2006/relationships/oleObject" Target="embeddings/oleObject54.bin"/><Relationship Id="rId137" Type="http://schemas.openxmlformats.org/officeDocument/2006/relationships/image" Target="media/image68.wmf"/><Relationship Id="rId158" Type="http://schemas.openxmlformats.org/officeDocument/2006/relationships/oleObject" Target="embeddings/oleObject75.bin"/><Relationship Id="rId20" Type="http://schemas.openxmlformats.org/officeDocument/2006/relationships/image" Target="media/image10.wmf"/><Relationship Id="rId41" Type="http://schemas.openxmlformats.org/officeDocument/2006/relationships/oleObject" Target="embeddings/oleObject16.bin"/><Relationship Id="rId62" Type="http://schemas.openxmlformats.org/officeDocument/2006/relationships/image" Target="media/image31.wmf"/><Relationship Id="rId83" Type="http://schemas.openxmlformats.org/officeDocument/2006/relationships/oleObject" Target="embeddings/oleObject37.bin"/><Relationship Id="rId88" Type="http://schemas.openxmlformats.org/officeDocument/2006/relationships/image" Target="media/image44.wmf"/><Relationship Id="rId111" Type="http://schemas.openxmlformats.org/officeDocument/2006/relationships/image" Target="media/image55.wmf"/><Relationship Id="rId132" Type="http://schemas.openxmlformats.org/officeDocument/2006/relationships/oleObject" Target="embeddings/oleObject62.bin"/><Relationship Id="rId153" Type="http://schemas.openxmlformats.org/officeDocument/2006/relationships/image" Target="media/image76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9.wmf"/><Relationship Id="rId195" Type="http://schemas.openxmlformats.org/officeDocument/2006/relationships/image" Target="media/image97.wmf"/><Relationship Id="rId209" Type="http://schemas.openxmlformats.org/officeDocument/2006/relationships/image" Target="media/image104.wmf"/><Relationship Id="rId190" Type="http://schemas.openxmlformats.org/officeDocument/2006/relationships/oleObject" Target="embeddings/oleObject91.bin"/><Relationship Id="rId204" Type="http://schemas.openxmlformats.org/officeDocument/2006/relationships/oleObject" Target="embeddings/oleObject98.bin"/><Relationship Id="rId15" Type="http://schemas.openxmlformats.org/officeDocument/2006/relationships/image" Target="media/image7.wmf"/><Relationship Id="rId36" Type="http://schemas.openxmlformats.org/officeDocument/2006/relationships/image" Target="media/image18.wmf"/><Relationship Id="rId57" Type="http://schemas.openxmlformats.org/officeDocument/2006/relationships/oleObject" Target="embeddings/oleObject24.bin"/><Relationship Id="rId106" Type="http://schemas.openxmlformats.org/officeDocument/2006/relationships/oleObject" Target="embeddings/oleObject49.bin"/><Relationship Id="rId127" Type="http://schemas.openxmlformats.org/officeDocument/2006/relationships/image" Target="media/image63.wmf"/><Relationship Id="rId10" Type="http://schemas.openxmlformats.org/officeDocument/2006/relationships/image" Target="media/image3.wmf"/><Relationship Id="rId31" Type="http://schemas.openxmlformats.org/officeDocument/2006/relationships/oleObject" Target="embeddings/oleObject11.bin"/><Relationship Id="rId52" Type="http://schemas.openxmlformats.org/officeDocument/2006/relationships/image" Target="media/image26.wmf"/><Relationship Id="rId73" Type="http://schemas.openxmlformats.org/officeDocument/2006/relationships/oleObject" Target="embeddings/oleObject32.bin"/><Relationship Id="rId78" Type="http://schemas.openxmlformats.org/officeDocument/2006/relationships/image" Target="media/image39.wmf"/><Relationship Id="rId94" Type="http://schemas.openxmlformats.org/officeDocument/2006/relationships/oleObject" Target="embeddings/oleObject43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oleObject" Target="embeddings/oleObject57.bin"/><Relationship Id="rId143" Type="http://schemas.openxmlformats.org/officeDocument/2006/relationships/image" Target="media/image71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4.wmf"/><Relationship Id="rId185" Type="http://schemas.openxmlformats.org/officeDocument/2006/relationships/image" Target="media/image92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86.bin"/><Relationship Id="rId210" Type="http://schemas.openxmlformats.org/officeDocument/2006/relationships/oleObject" Target="embeddings/oleObject101.bin"/><Relationship Id="rId26" Type="http://schemas.openxmlformats.org/officeDocument/2006/relationships/image" Target="media/image13.wmf"/><Relationship Id="rId47" Type="http://schemas.openxmlformats.org/officeDocument/2006/relationships/oleObject" Target="embeddings/oleObject19.bin"/><Relationship Id="rId68" Type="http://schemas.openxmlformats.org/officeDocument/2006/relationships/image" Target="media/image34.wmf"/><Relationship Id="rId89" Type="http://schemas.openxmlformats.org/officeDocument/2006/relationships/oleObject" Target="embeddings/oleObject40.bin"/><Relationship Id="rId112" Type="http://schemas.openxmlformats.org/officeDocument/2006/relationships/oleObject" Target="embeddings/oleObject52.bin"/><Relationship Id="rId133" Type="http://schemas.openxmlformats.org/officeDocument/2006/relationships/image" Target="media/image66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7.wmf"/><Relationship Id="rId196" Type="http://schemas.openxmlformats.org/officeDocument/2006/relationships/oleObject" Target="embeddings/oleObject94.bin"/><Relationship Id="rId200" Type="http://schemas.openxmlformats.org/officeDocument/2006/relationships/oleObject" Target="embeddings/oleObject96.bin"/><Relationship Id="rId16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11</cp:revision>
  <dcterms:created xsi:type="dcterms:W3CDTF">2021-01-20T15:43:00Z</dcterms:created>
  <dcterms:modified xsi:type="dcterms:W3CDTF">2021-01-20T16:06:00Z</dcterms:modified>
</cp:coreProperties>
</file>